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199F" w14:textId="503096B4" w:rsidR="001712E6" w:rsidRDefault="00417899" w:rsidP="002F6CB3">
      <w:pPr>
        <w:spacing w:line="240" w:lineRule="atLeast"/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TACT</w:t>
      </w:r>
      <w:r w:rsidR="00B53001">
        <w:rPr>
          <w:rFonts w:eastAsia="標楷體" w:hAnsi="標楷體" w:hint="eastAsia"/>
          <w:b/>
          <w:sz w:val="32"/>
        </w:rPr>
        <w:t xml:space="preserve"> </w:t>
      </w:r>
      <w:r w:rsidR="0020585B">
        <w:rPr>
          <w:rFonts w:eastAsia="標楷體" w:hAnsi="標楷體" w:hint="eastAsia"/>
          <w:b/>
          <w:sz w:val="32"/>
        </w:rPr>
        <w:t>20</w:t>
      </w:r>
      <w:r w:rsidR="00DC020C">
        <w:rPr>
          <w:rFonts w:eastAsia="標楷體" w:hAnsi="標楷體"/>
          <w:b/>
          <w:sz w:val="32"/>
        </w:rPr>
        <w:t>2</w:t>
      </w:r>
      <w:r w:rsidR="00B53001">
        <w:rPr>
          <w:rFonts w:eastAsia="標楷體" w:hAnsi="標楷體" w:hint="eastAsia"/>
          <w:b/>
          <w:sz w:val="32"/>
        </w:rPr>
        <w:t>5</w:t>
      </w:r>
      <w:r w:rsidR="001712E6" w:rsidRPr="001712E6">
        <w:rPr>
          <w:rFonts w:eastAsia="標楷體" w:hAnsi="標楷體"/>
          <w:b/>
          <w:sz w:val="32"/>
        </w:rPr>
        <w:t xml:space="preserve"> International Thin Films Conference</w:t>
      </w:r>
    </w:p>
    <w:p w14:paraId="27C7D63C" w14:textId="77777777" w:rsidR="002F6CB3" w:rsidRPr="00AE378B" w:rsidRDefault="0020585B" w:rsidP="002F6CB3">
      <w:pPr>
        <w:spacing w:line="240" w:lineRule="atLeast"/>
        <w:jc w:val="center"/>
        <w:rPr>
          <w:rFonts w:eastAsia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廠商</w:t>
      </w:r>
      <w:r w:rsidR="002F6CB3" w:rsidRPr="00AE378B">
        <w:rPr>
          <w:rFonts w:eastAsia="標楷體" w:hAnsi="標楷體"/>
          <w:b/>
          <w:sz w:val="32"/>
        </w:rPr>
        <w:t>贊助辦法</w:t>
      </w:r>
    </w:p>
    <w:p w14:paraId="38727DBC" w14:textId="60BFE9DD" w:rsidR="001712E6" w:rsidRDefault="001712E6" w:rsidP="002F6CB3">
      <w:pPr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會議時間</w:t>
      </w:r>
      <w:r>
        <w:rPr>
          <w:rFonts w:eastAsia="標楷體" w:hAnsi="標楷體" w:hint="eastAsia"/>
          <w:sz w:val="26"/>
        </w:rPr>
        <w:t>: 20</w:t>
      </w:r>
      <w:r w:rsidR="00DC020C">
        <w:rPr>
          <w:rFonts w:eastAsia="標楷體" w:hAnsi="標楷體"/>
          <w:sz w:val="26"/>
        </w:rPr>
        <w:t>2</w:t>
      </w:r>
      <w:r w:rsidR="00B53001">
        <w:rPr>
          <w:rFonts w:eastAsia="標楷體" w:hAnsi="標楷體" w:hint="eastAsia"/>
          <w:sz w:val="26"/>
        </w:rPr>
        <w:t>5</w:t>
      </w:r>
      <w:r>
        <w:rPr>
          <w:rFonts w:eastAsia="標楷體" w:hAnsi="標楷體" w:hint="eastAsia"/>
          <w:sz w:val="26"/>
        </w:rPr>
        <w:t>年</w:t>
      </w:r>
      <w:r>
        <w:rPr>
          <w:rFonts w:eastAsia="標楷體" w:hAnsi="標楷體" w:hint="eastAsia"/>
          <w:sz w:val="26"/>
        </w:rPr>
        <w:t>1</w:t>
      </w:r>
      <w:r w:rsidR="00B53001">
        <w:rPr>
          <w:rFonts w:eastAsia="標楷體" w:hAnsi="標楷體" w:hint="eastAsia"/>
          <w:sz w:val="26"/>
        </w:rPr>
        <w:t>0</w:t>
      </w:r>
      <w:r>
        <w:rPr>
          <w:rFonts w:eastAsia="標楷體" w:hAnsi="標楷體" w:hint="eastAsia"/>
          <w:sz w:val="26"/>
        </w:rPr>
        <w:t>月</w:t>
      </w:r>
      <w:r w:rsidR="00B53001">
        <w:rPr>
          <w:rFonts w:eastAsia="標楷體" w:hAnsi="標楷體" w:hint="eastAsia"/>
          <w:sz w:val="26"/>
        </w:rPr>
        <w:t>26</w:t>
      </w:r>
      <w:r>
        <w:rPr>
          <w:rFonts w:eastAsia="標楷體" w:hAnsi="標楷體" w:hint="eastAsia"/>
          <w:sz w:val="26"/>
        </w:rPr>
        <w:t>至</w:t>
      </w:r>
      <w:r w:rsidR="00B53001">
        <w:rPr>
          <w:rFonts w:eastAsia="標楷體" w:hAnsi="標楷體" w:hint="eastAsia"/>
          <w:sz w:val="26"/>
        </w:rPr>
        <w:t>29</w:t>
      </w:r>
      <w:r>
        <w:rPr>
          <w:rFonts w:eastAsia="標楷體" w:hAnsi="標楷體" w:hint="eastAsia"/>
          <w:sz w:val="26"/>
        </w:rPr>
        <w:t>日。</w:t>
      </w:r>
    </w:p>
    <w:p w14:paraId="1B4E6925" w14:textId="77777777" w:rsidR="001712E6" w:rsidRDefault="001712E6" w:rsidP="002F6CB3">
      <w:pPr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會議地點</w:t>
      </w:r>
      <w:r>
        <w:rPr>
          <w:rFonts w:eastAsia="標楷體" w:hAnsi="標楷體" w:hint="eastAsia"/>
          <w:sz w:val="26"/>
        </w:rPr>
        <w:t>:</w:t>
      </w:r>
      <w:r w:rsidR="00A26354" w:rsidRPr="00A26354">
        <w:rPr>
          <w:rFonts w:ascii="Helvetica" w:hAnsi="Helvetica" w:cs="Helvetica"/>
          <w:color w:val="333333"/>
          <w:kern w:val="0"/>
          <w:sz w:val="21"/>
          <w:szCs w:val="21"/>
        </w:rPr>
        <w:t xml:space="preserve"> </w:t>
      </w:r>
      <w:r w:rsidR="00A26354" w:rsidRPr="002938CB">
        <w:rPr>
          <w:rFonts w:eastAsia="標楷體" w:hAnsi="標楷體"/>
          <w:sz w:val="26"/>
        </w:rPr>
        <w:t>國立</w:t>
      </w:r>
      <w:r w:rsidR="00A26354" w:rsidRPr="00A26354">
        <w:rPr>
          <w:rFonts w:eastAsia="標楷體" w:hAnsi="標楷體" w:hint="eastAsia"/>
          <w:sz w:val="26"/>
        </w:rPr>
        <w:t>台北科技大學億光大樓</w:t>
      </w:r>
      <w:r w:rsidR="00A26354" w:rsidRPr="00A26354">
        <w:rPr>
          <w:rFonts w:eastAsia="標楷體" w:hAnsi="標楷體" w:hint="eastAsia"/>
          <w:sz w:val="26"/>
        </w:rPr>
        <w:t>(</w:t>
      </w:r>
      <w:proofErr w:type="gramStart"/>
      <w:r w:rsidR="00A26354" w:rsidRPr="00A26354">
        <w:rPr>
          <w:rFonts w:eastAsia="標楷體" w:hAnsi="標楷體" w:hint="eastAsia"/>
          <w:sz w:val="26"/>
        </w:rPr>
        <w:t>集思北科</w:t>
      </w:r>
      <w:proofErr w:type="gramEnd"/>
      <w:r w:rsidR="00A26354" w:rsidRPr="00A26354">
        <w:rPr>
          <w:rFonts w:eastAsia="標楷體" w:hAnsi="標楷體" w:hint="eastAsia"/>
          <w:sz w:val="26"/>
        </w:rPr>
        <w:t>會議中心</w:t>
      </w:r>
      <w:r w:rsidR="00A26354" w:rsidRPr="00A26354">
        <w:rPr>
          <w:rFonts w:eastAsia="標楷體" w:hAnsi="標楷體" w:hint="eastAsia"/>
          <w:sz w:val="26"/>
        </w:rPr>
        <w:t>)</w:t>
      </w:r>
    </w:p>
    <w:p w14:paraId="2A246DBC" w14:textId="77777777" w:rsidR="00966365" w:rsidRDefault="00966365" w:rsidP="002F6CB3">
      <w:pPr>
        <w:rPr>
          <w:rFonts w:eastAsia="標楷體" w:hAnsi="標楷體"/>
          <w:sz w:val="26"/>
        </w:rPr>
      </w:pPr>
      <w:r>
        <w:rPr>
          <w:rFonts w:eastAsia="標楷體" w:hAnsi="標楷體" w:hint="eastAsia"/>
          <w:sz w:val="26"/>
        </w:rPr>
        <w:t>預計參加人數</w:t>
      </w:r>
      <w:r>
        <w:rPr>
          <w:rFonts w:eastAsia="標楷體" w:hAnsi="標楷體" w:hint="eastAsia"/>
          <w:sz w:val="26"/>
        </w:rPr>
        <w:t xml:space="preserve">: </w:t>
      </w:r>
      <w:r>
        <w:rPr>
          <w:rFonts w:eastAsia="標楷體" w:hAnsi="標楷體" w:hint="eastAsia"/>
          <w:sz w:val="26"/>
        </w:rPr>
        <w:t>約有</w:t>
      </w:r>
      <w:r>
        <w:rPr>
          <w:rFonts w:eastAsia="標楷體" w:hAnsi="標楷體" w:hint="eastAsia"/>
          <w:sz w:val="26"/>
        </w:rPr>
        <w:t>750</w:t>
      </w:r>
      <w:r>
        <w:rPr>
          <w:rFonts w:eastAsia="標楷體" w:hAnsi="標楷體" w:hint="eastAsia"/>
          <w:sz w:val="26"/>
        </w:rPr>
        <w:t>人參加，自國外來台參加會議人數約為</w:t>
      </w:r>
      <w:r>
        <w:rPr>
          <w:rFonts w:eastAsia="標楷體" w:hAnsi="標楷體" w:hint="eastAsia"/>
          <w:sz w:val="26"/>
        </w:rPr>
        <w:t>250-300</w:t>
      </w:r>
      <w:r>
        <w:rPr>
          <w:rFonts w:eastAsia="標楷體" w:hAnsi="標楷體" w:hint="eastAsia"/>
          <w:sz w:val="26"/>
        </w:rPr>
        <w:t>人。</w:t>
      </w:r>
    </w:p>
    <w:p w14:paraId="52928F1A" w14:textId="77777777" w:rsidR="002F6CB3" w:rsidRPr="00AE378B" w:rsidRDefault="002F6CB3" w:rsidP="002F6CB3">
      <w:pPr>
        <w:rPr>
          <w:rFonts w:eastAsia="標楷體"/>
          <w:sz w:val="26"/>
        </w:rPr>
      </w:pPr>
      <w:r w:rsidRPr="00AE378B">
        <w:rPr>
          <w:rFonts w:eastAsia="標楷體" w:hAnsi="標楷體"/>
          <w:sz w:val="26"/>
        </w:rPr>
        <w:t>廠商參與方式分</w:t>
      </w:r>
      <w:r w:rsidRPr="002A365E">
        <w:rPr>
          <w:rFonts w:eastAsia="標楷體" w:hAnsi="標楷體"/>
          <w:b/>
          <w:bCs/>
          <w:sz w:val="26"/>
          <w:u w:val="single"/>
        </w:rPr>
        <w:t>參展</w:t>
      </w:r>
      <w:r w:rsidRPr="00AE378B">
        <w:rPr>
          <w:rFonts w:eastAsia="標楷體" w:hAnsi="標楷體"/>
          <w:sz w:val="26"/>
        </w:rPr>
        <w:t>及</w:t>
      </w:r>
      <w:r w:rsidR="002A365E" w:rsidRPr="002A365E">
        <w:rPr>
          <w:rFonts w:eastAsia="標楷體" w:hAnsi="標楷體" w:hint="eastAsia"/>
          <w:b/>
          <w:bCs/>
          <w:sz w:val="26"/>
          <w:u w:val="single"/>
        </w:rPr>
        <w:t>廣告</w:t>
      </w:r>
      <w:r w:rsidRPr="002A365E">
        <w:rPr>
          <w:rFonts w:eastAsia="標楷體" w:hAnsi="標楷體"/>
          <w:b/>
          <w:bCs/>
          <w:sz w:val="26"/>
          <w:u w:val="single"/>
        </w:rPr>
        <w:t>贊助</w:t>
      </w:r>
      <w:r w:rsidRPr="00AE378B">
        <w:rPr>
          <w:rFonts w:eastAsia="標楷體" w:hAnsi="標楷體"/>
          <w:sz w:val="26"/>
        </w:rPr>
        <w:t>兩種方式，所有參與廠商</w:t>
      </w:r>
      <w:r w:rsidR="001909AD" w:rsidRPr="00AE378B">
        <w:rPr>
          <w:rFonts w:eastAsia="標楷體" w:hAnsi="標楷體"/>
          <w:sz w:val="26"/>
        </w:rPr>
        <w:t>大會手冊中</w:t>
      </w:r>
      <w:r w:rsidRPr="00AE378B">
        <w:rPr>
          <w:rFonts w:eastAsia="標楷體" w:hAnsi="標楷體"/>
          <w:sz w:val="26"/>
        </w:rPr>
        <w:t>會列名於廠商分類索引中，以利讀者查詢。</w:t>
      </w:r>
    </w:p>
    <w:p w14:paraId="5B88AF10" w14:textId="77777777" w:rsidR="002F6CB3" w:rsidRPr="00AE378B" w:rsidRDefault="002F6CB3" w:rsidP="002F6CB3">
      <w:pPr>
        <w:rPr>
          <w:rFonts w:eastAsia="標楷體"/>
          <w:b/>
          <w:bCs/>
          <w:sz w:val="26"/>
        </w:rPr>
      </w:pPr>
    </w:p>
    <w:p w14:paraId="25B0D1C1" w14:textId="77777777" w:rsidR="002F6CB3" w:rsidRPr="00AE378B" w:rsidRDefault="002F6CB3" w:rsidP="002F6CB3">
      <w:pPr>
        <w:numPr>
          <w:ilvl w:val="0"/>
          <w:numId w:val="2"/>
        </w:numPr>
        <w:rPr>
          <w:rFonts w:eastAsia="標楷體"/>
          <w:sz w:val="26"/>
        </w:rPr>
      </w:pPr>
      <w:r w:rsidRPr="00AE378B">
        <w:rPr>
          <w:rFonts w:eastAsia="標楷體" w:hAnsi="標楷體"/>
          <w:b/>
          <w:bCs/>
          <w:sz w:val="26"/>
        </w:rPr>
        <w:t>廠商參展</w:t>
      </w:r>
      <w:r w:rsidRPr="00AE378B">
        <w:rPr>
          <w:rFonts w:eastAsia="標楷體"/>
          <w:b/>
          <w:bCs/>
          <w:sz w:val="26"/>
        </w:rPr>
        <w:t>:</w:t>
      </w:r>
    </w:p>
    <w:p w14:paraId="0B6BA3E5" w14:textId="77777777" w:rsidR="002F6CB3" w:rsidRPr="00966365" w:rsidRDefault="001909AD" w:rsidP="00966365">
      <w:pPr>
        <w:snapToGrid w:val="0"/>
        <w:spacing w:line="440" w:lineRule="exact"/>
        <w:rPr>
          <w:rStyle w:val="data1"/>
          <w:rFonts w:eastAsia="標楷體"/>
          <w:sz w:val="26"/>
          <w:szCs w:val="26"/>
        </w:rPr>
      </w:pPr>
      <w:r w:rsidRPr="00966365">
        <w:rPr>
          <w:rStyle w:val="data1"/>
          <w:rFonts w:eastAsia="標楷體"/>
          <w:sz w:val="26"/>
          <w:szCs w:val="26"/>
        </w:rPr>
        <w:t xml:space="preserve">A. </w:t>
      </w:r>
      <w:r w:rsidR="002F6CB3" w:rsidRPr="00966365">
        <w:rPr>
          <w:rStyle w:val="data1"/>
          <w:rFonts w:eastAsia="標楷體" w:hAnsi="標楷體"/>
          <w:sz w:val="26"/>
          <w:szCs w:val="26"/>
          <w:u w:val="single"/>
        </w:rPr>
        <w:t>公司</w:t>
      </w:r>
      <w:r w:rsidR="001712E6" w:rsidRPr="00966365">
        <w:rPr>
          <w:rStyle w:val="data1"/>
          <w:rFonts w:eastAsia="標楷體" w:hAnsi="標楷體" w:hint="eastAsia"/>
          <w:sz w:val="26"/>
          <w:szCs w:val="26"/>
          <w:u w:val="single"/>
        </w:rPr>
        <w:t>設置</w:t>
      </w:r>
      <w:r w:rsidR="002A365E" w:rsidRPr="00966365">
        <w:rPr>
          <w:rStyle w:val="data1"/>
          <w:rFonts w:eastAsia="標楷體" w:hAnsi="標楷體" w:hint="eastAsia"/>
          <w:sz w:val="26"/>
          <w:szCs w:val="26"/>
          <w:u w:val="single"/>
        </w:rPr>
        <w:t>展示攤位</w:t>
      </w:r>
      <w:r w:rsidR="002A365E" w:rsidRPr="00966365">
        <w:rPr>
          <w:rStyle w:val="data1"/>
          <w:rFonts w:eastAsia="標楷體" w:hAnsi="標楷體" w:hint="eastAsia"/>
          <w:sz w:val="26"/>
          <w:szCs w:val="26"/>
          <w:u w:val="single"/>
        </w:rPr>
        <w:t>(</w:t>
      </w:r>
      <w:r w:rsidRPr="00966365">
        <w:rPr>
          <w:rStyle w:val="data1"/>
          <w:rFonts w:eastAsia="標楷體" w:hAnsi="標楷體"/>
          <w:sz w:val="26"/>
          <w:szCs w:val="26"/>
          <w:u w:val="single"/>
        </w:rPr>
        <w:t>簡介、徵才</w:t>
      </w:r>
      <w:r w:rsidR="002F6CB3" w:rsidRPr="00966365">
        <w:rPr>
          <w:rStyle w:val="data1"/>
          <w:rFonts w:eastAsia="標楷體" w:hAnsi="標楷體"/>
          <w:sz w:val="26"/>
          <w:szCs w:val="26"/>
          <w:u w:val="single"/>
        </w:rPr>
        <w:t>及商品資料展示</w:t>
      </w:r>
      <w:r w:rsidR="002A365E" w:rsidRPr="00966365">
        <w:rPr>
          <w:rStyle w:val="data1"/>
          <w:rFonts w:eastAsia="標楷體" w:hAnsi="標楷體" w:hint="eastAsia"/>
          <w:sz w:val="26"/>
          <w:szCs w:val="26"/>
          <w:u w:val="single"/>
        </w:rPr>
        <w:t>)</w:t>
      </w:r>
    </w:p>
    <w:p w14:paraId="3B7B464F" w14:textId="77777777" w:rsidR="002F6CB3" w:rsidRPr="00966365" w:rsidRDefault="002F6CB3" w:rsidP="00966365">
      <w:pPr>
        <w:adjustRightInd w:val="0"/>
        <w:snapToGrid w:val="0"/>
        <w:spacing w:line="440" w:lineRule="exact"/>
        <w:ind w:leftChars="150" w:left="360"/>
        <w:rPr>
          <w:rFonts w:eastAsia="標楷體"/>
          <w:sz w:val="26"/>
          <w:szCs w:val="26"/>
        </w:rPr>
      </w:pPr>
      <w:r w:rsidRPr="00966365">
        <w:rPr>
          <w:rFonts w:eastAsia="標楷體" w:hAnsi="標楷體"/>
          <w:sz w:val="26"/>
          <w:szCs w:val="26"/>
        </w:rPr>
        <w:t>主辦單位並備有桌椅及</w:t>
      </w:r>
      <w:r w:rsidR="00BC79C1" w:rsidRPr="00966365">
        <w:rPr>
          <w:rFonts w:eastAsia="標楷體" w:hAnsi="標楷體"/>
          <w:sz w:val="26"/>
          <w:szCs w:val="26"/>
        </w:rPr>
        <w:t>海報架</w:t>
      </w:r>
      <w:r w:rsidR="00B513F6" w:rsidRPr="00966365">
        <w:rPr>
          <w:rFonts w:eastAsia="標楷體" w:hAnsi="標楷體" w:hint="eastAsia"/>
          <w:sz w:val="26"/>
          <w:szCs w:val="26"/>
        </w:rPr>
        <w:t>，提供</w:t>
      </w:r>
      <w:r w:rsidR="00674E06">
        <w:rPr>
          <w:rFonts w:eastAsia="標楷體" w:hAnsi="標楷體" w:hint="eastAsia"/>
          <w:sz w:val="26"/>
          <w:szCs w:val="26"/>
        </w:rPr>
        <w:t xml:space="preserve"> </w:t>
      </w:r>
      <w:r w:rsidR="00B513F6" w:rsidRPr="00966365">
        <w:rPr>
          <w:rFonts w:eastAsia="標楷體" w:hAnsi="標楷體" w:hint="eastAsia"/>
          <w:sz w:val="26"/>
          <w:szCs w:val="26"/>
        </w:rPr>
        <w:t>電源</w:t>
      </w:r>
      <w:r w:rsidRPr="00966365">
        <w:rPr>
          <w:rFonts w:eastAsia="標楷體" w:hAnsi="標楷體"/>
          <w:sz w:val="26"/>
          <w:szCs w:val="26"/>
        </w:rPr>
        <w:t>。</w:t>
      </w:r>
      <w:r w:rsidR="00AE378B" w:rsidRPr="00966365">
        <w:rPr>
          <w:rFonts w:eastAsia="標楷體" w:hAnsi="標楷體" w:hint="eastAsia"/>
          <w:sz w:val="26"/>
          <w:szCs w:val="26"/>
        </w:rPr>
        <w:t>(</w:t>
      </w:r>
      <w:r w:rsidR="00B513F6" w:rsidRPr="00966365">
        <w:rPr>
          <w:rFonts w:eastAsia="標楷體" w:hAnsi="標楷體" w:hint="eastAsia"/>
          <w:sz w:val="26"/>
          <w:szCs w:val="26"/>
        </w:rPr>
        <w:t>預定</w:t>
      </w:r>
      <w:r w:rsidR="00AE378B" w:rsidRPr="00966365">
        <w:rPr>
          <w:rFonts w:eastAsia="標楷體" w:hAnsi="標楷體" w:hint="eastAsia"/>
          <w:sz w:val="26"/>
          <w:szCs w:val="26"/>
        </w:rPr>
        <w:t>場地尺寸</w:t>
      </w:r>
      <w:r w:rsidR="00AE378B" w:rsidRPr="00966365">
        <w:rPr>
          <w:rFonts w:eastAsia="標楷體" w:hAnsi="標楷體" w:hint="eastAsia"/>
          <w:sz w:val="26"/>
          <w:szCs w:val="26"/>
        </w:rPr>
        <w:t>: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AE378B" w:rsidRPr="00966365">
          <w:rPr>
            <w:rFonts w:eastAsia="標楷體" w:hAnsi="標楷體" w:hint="eastAsia"/>
            <w:sz w:val="26"/>
            <w:szCs w:val="26"/>
          </w:rPr>
          <w:t>2</w:t>
        </w:r>
        <w:r w:rsidR="00AE378B" w:rsidRPr="00966365">
          <w:rPr>
            <w:rFonts w:eastAsia="標楷體" w:hAnsi="標楷體" w:hint="eastAsia"/>
            <w:sz w:val="26"/>
            <w:szCs w:val="26"/>
          </w:rPr>
          <w:t>米</w:t>
        </w:r>
      </w:smartTag>
      <w:r w:rsidR="00AE378B" w:rsidRPr="00966365">
        <w:rPr>
          <w:rFonts w:eastAsia="標楷體" w:hAnsi="標楷體" w:hint="eastAsia"/>
          <w:sz w:val="26"/>
          <w:szCs w:val="26"/>
        </w:rPr>
        <w:t>*3</w:t>
      </w:r>
      <w:r w:rsidR="00AE378B" w:rsidRPr="00966365">
        <w:rPr>
          <w:rFonts w:eastAsia="標楷體" w:hAnsi="標楷體" w:hint="eastAsia"/>
          <w:sz w:val="26"/>
          <w:szCs w:val="26"/>
        </w:rPr>
        <w:t>米</w:t>
      </w:r>
      <w:r w:rsidR="00B513F6" w:rsidRPr="00966365">
        <w:rPr>
          <w:rFonts w:eastAsia="標楷體" w:hAnsi="標楷體" w:hint="eastAsia"/>
          <w:sz w:val="26"/>
          <w:szCs w:val="26"/>
        </w:rPr>
        <w:t>，詳細視主辦單位場地</w:t>
      </w:r>
      <w:proofErr w:type="gramStart"/>
      <w:r w:rsidR="00B513F6" w:rsidRPr="00966365">
        <w:rPr>
          <w:rFonts w:eastAsia="標楷體" w:hAnsi="標楷體" w:hint="eastAsia"/>
          <w:sz w:val="26"/>
          <w:szCs w:val="26"/>
        </w:rPr>
        <w:t>規</w:t>
      </w:r>
      <w:proofErr w:type="gramEnd"/>
      <w:r w:rsidR="00B513F6" w:rsidRPr="00966365">
        <w:rPr>
          <w:rFonts w:eastAsia="標楷體" w:hAnsi="標楷體" w:hint="eastAsia"/>
          <w:sz w:val="26"/>
          <w:szCs w:val="26"/>
        </w:rPr>
        <w:t>畫而定</w:t>
      </w:r>
      <w:r w:rsidR="00AE378B" w:rsidRPr="00966365">
        <w:rPr>
          <w:rFonts w:eastAsia="標楷體" w:hAnsi="標楷體" w:hint="eastAsia"/>
          <w:sz w:val="26"/>
          <w:szCs w:val="26"/>
        </w:rPr>
        <w:t>)</w:t>
      </w:r>
    </w:p>
    <w:p w14:paraId="03450E6F" w14:textId="77777777" w:rsidR="002F6CB3" w:rsidRPr="00AE378B" w:rsidRDefault="002F6CB3" w:rsidP="002F6CB3">
      <w:pPr>
        <w:rPr>
          <w:rFonts w:eastAsia="標楷體"/>
          <w:sz w:val="26"/>
        </w:rPr>
      </w:pPr>
    </w:p>
    <w:p w14:paraId="0B47619D" w14:textId="77777777" w:rsidR="002F6CB3" w:rsidRPr="00AE378B" w:rsidRDefault="002F6CB3" w:rsidP="002F6CB3">
      <w:pPr>
        <w:numPr>
          <w:ilvl w:val="0"/>
          <w:numId w:val="2"/>
        </w:numPr>
        <w:rPr>
          <w:rFonts w:eastAsia="標楷體"/>
          <w:b/>
          <w:bCs/>
          <w:sz w:val="26"/>
        </w:rPr>
      </w:pPr>
      <w:r w:rsidRPr="00AE378B">
        <w:rPr>
          <w:rFonts w:eastAsia="標楷體" w:hAnsi="標楷體"/>
          <w:b/>
          <w:bCs/>
          <w:sz w:val="26"/>
        </w:rPr>
        <w:t>廠商</w:t>
      </w:r>
      <w:r w:rsidR="002A365E">
        <w:rPr>
          <w:rFonts w:eastAsia="標楷體" w:hAnsi="標楷體" w:hint="eastAsia"/>
          <w:b/>
          <w:bCs/>
          <w:sz w:val="26"/>
        </w:rPr>
        <w:t>廣告</w:t>
      </w:r>
      <w:r w:rsidRPr="00AE378B">
        <w:rPr>
          <w:rFonts w:eastAsia="標楷體" w:hAnsi="標楷體"/>
          <w:b/>
          <w:bCs/>
          <w:sz w:val="26"/>
        </w:rPr>
        <w:t>贊助</w:t>
      </w:r>
      <w:r w:rsidRPr="00AE378B">
        <w:rPr>
          <w:rFonts w:eastAsia="標楷體"/>
          <w:b/>
          <w:bCs/>
          <w:sz w:val="26"/>
        </w:rPr>
        <w:t>:</w:t>
      </w:r>
    </w:p>
    <w:p w14:paraId="4C787ABC" w14:textId="77777777" w:rsidR="002F6CB3" w:rsidRPr="00AE378B" w:rsidRDefault="001909AD" w:rsidP="002F6CB3">
      <w:pPr>
        <w:rPr>
          <w:rFonts w:eastAsia="標楷體"/>
          <w:sz w:val="26"/>
        </w:rPr>
      </w:pPr>
      <w:r w:rsidRPr="00AE378B">
        <w:rPr>
          <w:rFonts w:eastAsia="標楷體"/>
          <w:sz w:val="26"/>
        </w:rPr>
        <w:t>B</w:t>
      </w:r>
      <w:r w:rsidR="002F6CB3" w:rsidRPr="00AE378B">
        <w:rPr>
          <w:rFonts w:eastAsia="標楷體"/>
          <w:sz w:val="26"/>
        </w:rPr>
        <w:t xml:space="preserve">. </w:t>
      </w:r>
      <w:r w:rsidR="002F6CB3" w:rsidRPr="00AE378B">
        <w:rPr>
          <w:rFonts w:eastAsia="標楷體" w:hAnsi="標楷體"/>
          <w:sz w:val="26"/>
          <w:u w:val="single"/>
        </w:rPr>
        <w:t>廣告贊助</w:t>
      </w:r>
      <w:r w:rsidR="002F6CB3" w:rsidRPr="00AE378B">
        <w:rPr>
          <w:rFonts w:eastAsia="標楷體" w:hAnsi="標楷體"/>
          <w:sz w:val="26"/>
        </w:rPr>
        <w:t>：可刊登公司訊息或廣告在</w:t>
      </w:r>
      <w:r w:rsidRPr="00AE378B">
        <w:rPr>
          <w:rFonts w:eastAsia="標楷體" w:hAnsi="標楷體"/>
          <w:sz w:val="26"/>
        </w:rPr>
        <w:t>大會手冊</w:t>
      </w:r>
      <w:r w:rsidR="002A365E">
        <w:rPr>
          <w:rFonts w:eastAsia="標楷體" w:hAnsi="標楷體" w:hint="eastAsia"/>
          <w:sz w:val="26"/>
        </w:rPr>
        <w:t>封底</w:t>
      </w:r>
      <w:r w:rsidR="002A365E">
        <w:rPr>
          <w:rFonts w:eastAsia="標楷體" w:hAnsi="標楷體" w:hint="eastAsia"/>
          <w:sz w:val="26"/>
        </w:rPr>
        <w:t>/</w:t>
      </w:r>
      <w:r w:rsidR="002A365E">
        <w:rPr>
          <w:rFonts w:eastAsia="標楷體" w:hAnsi="標楷體" w:hint="eastAsia"/>
          <w:sz w:val="26"/>
        </w:rPr>
        <w:t>封面裡</w:t>
      </w:r>
      <w:r w:rsidR="002A365E">
        <w:rPr>
          <w:rFonts w:eastAsia="標楷體" w:hAnsi="標楷體" w:hint="eastAsia"/>
          <w:sz w:val="26"/>
        </w:rPr>
        <w:t>/</w:t>
      </w:r>
      <w:r w:rsidR="002F6CB3" w:rsidRPr="00AE378B">
        <w:rPr>
          <w:rFonts w:eastAsia="標楷體" w:hAnsi="標楷體"/>
          <w:sz w:val="26"/>
        </w:rPr>
        <w:t>內頁。</w:t>
      </w:r>
    </w:p>
    <w:p w14:paraId="45095FB2" w14:textId="77777777" w:rsidR="002F6CB3" w:rsidRPr="00AE378B" w:rsidRDefault="002F6CB3" w:rsidP="002F6CB3">
      <w:pPr>
        <w:rPr>
          <w:rFonts w:eastAsia="標楷體"/>
          <w:sz w:val="26"/>
        </w:rPr>
      </w:pPr>
    </w:p>
    <w:p w14:paraId="13A8FF51" w14:textId="77777777" w:rsidR="002F6CB3" w:rsidRDefault="002A365E" w:rsidP="001712E6">
      <w:pPr>
        <w:numPr>
          <w:ilvl w:val="0"/>
          <w:numId w:val="2"/>
        </w:numPr>
        <w:rPr>
          <w:rFonts w:eastAsia="標楷體"/>
          <w:b/>
          <w:bCs/>
          <w:sz w:val="26"/>
        </w:rPr>
      </w:pPr>
      <w:r w:rsidRPr="00AE378B">
        <w:rPr>
          <w:rFonts w:eastAsia="標楷體" w:hAnsi="標楷體"/>
          <w:b/>
          <w:bCs/>
          <w:sz w:val="26"/>
        </w:rPr>
        <w:t>廠商</w:t>
      </w:r>
      <w:r w:rsidR="002F6CB3" w:rsidRPr="00AE378B">
        <w:rPr>
          <w:rFonts w:eastAsia="標楷體" w:hAnsi="標楷體"/>
          <w:b/>
          <w:bCs/>
          <w:sz w:val="26"/>
        </w:rPr>
        <w:t>參展</w:t>
      </w:r>
      <w:r w:rsidRPr="00AE378B">
        <w:rPr>
          <w:rFonts w:eastAsia="標楷體" w:hAnsi="標楷體"/>
          <w:b/>
          <w:bCs/>
          <w:sz w:val="26"/>
        </w:rPr>
        <w:t>及</w:t>
      </w:r>
      <w:r>
        <w:rPr>
          <w:rFonts w:eastAsia="標楷體" w:hAnsi="標楷體" w:hint="eastAsia"/>
          <w:b/>
          <w:bCs/>
          <w:sz w:val="26"/>
        </w:rPr>
        <w:t>廣告</w:t>
      </w:r>
      <w:r w:rsidRPr="00AE378B">
        <w:rPr>
          <w:rFonts w:eastAsia="標楷體" w:hAnsi="標楷體"/>
          <w:b/>
          <w:bCs/>
          <w:sz w:val="26"/>
        </w:rPr>
        <w:t>贊助</w:t>
      </w:r>
      <w:r w:rsidR="002F6CB3" w:rsidRPr="00AE378B">
        <w:rPr>
          <w:rFonts w:eastAsia="標楷體" w:hAnsi="標楷體"/>
          <w:b/>
          <w:bCs/>
          <w:sz w:val="26"/>
        </w:rPr>
        <w:t>費用</w:t>
      </w:r>
      <w:r w:rsidR="002F6CB3" w:rsidRPr="00AE378B">
        <w:rPr>
          <w:rFonts w:eastAsia="標楷體"/>
          <w:b/>
          <w:bCs/>
          <w:sz w:val="26"/>
        </w:rPr>
        <w:t>:</w:t>
      </w:r>
    </w:p>
    <w:p w14:paraId="55577D1F" w14:textId="77777777" w:rsidR="001712E6" w:rsidRDefault="001712E6" w:rsidP="001712E6">
      <w:pPr>
        <w:rPr>
          <w:rFonts w:eastAsia="標楷體"/>
          <w:b/>
          <w:bCs/>
          <w:sz w:val="26"/>
        </w:rPr>
      </w:pPr>
    </w:p>
    <w:tbl>
      <w:tblPr>
        <w:tblW w:w="6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1388"/>
        <w:gridCol w:w="1729"/>
        <w:gridCol w:w="1550"/>
      </w:tblGrid>
      <w:tr w:rsidR="001712E6" w:rsidRPr="00963078" w14:paraId="66E061EB" w14:textId="77777777" w:rsidTr="004A3172">
        <w:trPr>
          <w:trHeight w:val="720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867FF08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攤位及廣告項目</w:t>
            </w:r>
          </w:p>
        </w:tc>
        <w:tc>
          <w:tcPr>
            <w:tcW w:w="1388" w:type="dxa"/>
          </w:tcPr>
          <w:p w14:paraId="68AF978B" w14:textId="77777777" w:rsidR="001712E6" w:rsidRDefault="001712E6" w:rsidP="004A3172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 w:rsidRPr="00AE378B">
              <w:rPr>
                <w:rFonts w:eastAsia="標楷體" w:hAnsi="標楷體"/>
                <w:b/>
                <w:bCs/>
              </w:rPr>
              <w:t>贊助費用</w:t>
            </w:r>
          </w:p>
          <w:p w14:paraId="33558DD5" w14:textId="77777777" w:rsidR="001712E6" w:rsidRPr="00963078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963078">
              <w:rPr>
                <w:rFonts w:eastAsia="標楷體"/>
                <w:color w:val="000000"/>
                <w:kern w:val="0"/>
              </w:rPr>
              <w:t>(</w:t>
            </w:r>
            <w:r w:rsidRPr="00963078">
              <w:rPr>
                <w:rFonts w:eastAsia="標楷體"/>
                <w:color w:val="000000"/>
                <w:kern w:val="0"/>
              </w:rPr>
              <w:t>新台幣元</w:t>
            </w:r>
            <w:r w:rsidRPr="00963078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42EF227" w14:textId="3B6C65C6" w:rsidR="001712E6" w:rsidRPr="00963078" w:rsidRDefault="005A07ED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  <w:color w:val="000000"/>
                <w:kern w:val="0"/>
              </w:rPr>
              <w:t>7</w:t>
            </w:r>
            <w:r w:rsidR="001712E6" w:rsidRPr="008E52CD">
              <w:rPr>
                <w:rFonts w:eastAsia="標楷體"/>
                <w:color w:val="000000"/>
                <w:kern w:val="0"/>
              </w:rPr>
              <w:t>月</w:t>
            </w:r>
            <w:r w:rsidR="001712E6" w:rsidRPr="00963078">
              <w:rPr>
                <w:rFonts w:eastAsia="標楷體"/>
                <w:color w:val="000000"/>
                <w:kern w:val="0"/>
              </w:rPr>
              <w:t>3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="001712E6" w:rsidRPr="008E52CD">
              <w:rPr>
                <w:rFonts w:eastAsia="標楷體"/>
                <w:color w:val="000000"/>
                <w:kern w:val="0"/>
              </w:rPr>
              <w:t>日</w:t>
            </w:r>
            <w:bookmarkEnd w:id="0"/>
            <w:bookmarkEnd w:id="1"/>
            <w:r w:rsidR="001712E6" w:rsidRPr="00963078">
              <w:rPr>
                <w:rFonts w:eastAsia="標楷體"/>
                <w:color w:val="000000"/>
                <w:kern w:val="0"/>
              </w:rPr>
              <w:t>之前</w:t>
            </w:r>
          </w:p>
          <w:p w14:paraId="480CB0D6" w14:textId="77777777" w:rsidR="001712E6" w:rsidRPr="008E52CD" w:rsidRDefault="001712E6" w:rsidP="004A3172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價格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 w:rsidRPr="00963078">
              <w:rPr>
                <w:rFonts w:eastAsia="標楷體"/>
                <w:color w:val="000000"/>
                <w:kern w:val="0"/>
              </w:rPr>
              <w:t>原價八折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9E8E686" w14:textId="1E572AE9" w:rsidR="001712E6" w:rsidRPr="008E52CD" w:rsidRDefault="005A07ED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7</w:t>
            </w:r>
            <w:r w:rsidR="001712E6" w:rsidRPr="008E52CD">
              <w:rPr>
                <w:rFonts w:eastAsia="標楷體"/>
                <w:color w:val="000000"/>
                <w:kern w:val="0"/>
              </w:rPr>
              <w:t>月</w:t>
            </w:r>
            <w:r w:rsidR="001712E6" w:rsidRPr="00963078">
              <w:rPr>
                <w:rFonts w:eastAsia="標楷體"/>
                <w:color w:val="000000"/>
                <w:kern w:val="0"/>
              </w:rPr>
              <w:t>3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="001712E6" w:rsidRPr="008E52CD">
              <w:rPr>
                <w:rFonts w:eastAsia="標楷體"/>
                <w:color w:val="000000"/>
                <w:kern w:val="0"/>
              </w:rPr>
              <w:t>日</w:t>
            </w:r>
            <w:r w:rsidR="001712E6" w:rsidRPr="00963078">
              <w:rPr>
                <w:rFonts w:eastAsia="標楷體"/>
                <w:color w:val="000000"/>
                <w:kern w:val="0"/>
              </w:rPr>
              <w:t>之後價格</w:t>
            </w:r>
          </w:p>
        </w:tc>
      </w:tr>
      <w:tr w:rsidR="001712E6" w:rsidRPr="00963078" w14:paraId="783B0037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91959E6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設展示攤位</w:t>
            </w:r>
            <w:r w:rsidRPr="002A365E">
              <w:rPr>
                <w:rFonts w:eastAsia="標楷體"/>
                <w:color w:val="FF0000"/>
                <w:kern w:val="0"/>
              </w:rPr>
              <w:t>*</w:t>
            </w:r>
          </w:p>
        </w:tc>
        <w:tc>
          <w:tcPr>
            <w:tcW w:w="1388" w:type="dxa"/>
            <w:vAlign w:val="center"/>
          </w:tcPr>
          <w:p w14:paraId="6C9AAB1D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50,000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4A35A38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40,000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9C8D25D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50,000</w:t>
            </w:r>
          </w:p>
        </w:tc>
      </w:tr>
      <w:tr w:rsidR="001712E6" w:rsidRPr="00963078" w14:paraId="490D3F90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A84344C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彩色封底</w:t>
            </w:r>
          </w:p>
        </w:tc>
        <w:tc>
          <w:tcPr>
            <w:tcW w:w="1388" w:type="dxa"/>
            <w:vAlign w:val="center"/>
          </w:tcPr>
          <w:p w14:paraId="0CD6F3E5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65,000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D575915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52,000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B0139A6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65,000</w:t>
            </w:r>
          </w:p>
        </w:tc>
      </w:tr>
      <w:tr w:rsidR="001712E6" w:rsidRPr="00963078" w14:paraId="36E910AB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C4C623D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彩色封面裡頁</w:t>
            </w:r>
          </w:p>
        </w:tc>
        <w:tc>
          <w:tcPr>
            <w:tcW w:w="1388" w:type="dxa"/>
            <w:vAlign w:val="center"/>
          </w:tcPr>
          <w:p w14:paraId="3961795B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</w:t>
            </w:r>
            <w:r w:rsidR="00685894">
              <w:rPr>
                <w:rFonts w:eastAsia="標楷體" w:hint="eastAsia"/>
                <w:color w:val="000000"/>
                <w:kern w:val="0"/>
              </w:rPr>
              <w:t>8</w:t>
            </w:r>
            <w:r w:rsidRPr="008E52CD">
              <w:rPr>
                <w:rFonts w:eastAsia="標楷體"/>
                <w:color w:val="000000"/>
                <w:kern w:val="0"/>
              </w:rPr>
              <w:t>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B795E90" w14:textId="77777777" w:rsidR="001712E6" w:rsidRPr="008E52CD" w:rsidRDefault="001712E6" w:rsidP="0068589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4</w:t>
            </w:r>
            <w:r w:rsidR="00685894">
              <w:rPr>
                <w:rFonts w:eastAsia="標楷體"/>
                <w:color w:val="000000"/>
                <w:kern w:val="0"/>
              </w:rPr>
              <w:t>6</w:t>
            </w:r>
            <w:r w:rsidRPr="008E52CD">
              <w:rPr>
                <w:rFonts w:eastAsia="標楷體"/>
                <w:color w:val="000000"/>
                <w:kern w:val="0"/>
              </w:rPr>
              <w:t>,</w:t>
            </w:r>
            <w:r w:rsidR="00685894">
              <w:rPr>
                <w:rFonts w:eastAsia="標楷體"/>
                <w:color w:val="000000"/>
                <w:kern w:val="0"/>
              </w:rPr>
              <w:t>4</w:t>
            </w:r>
            <w:r w:rsidRPr="008E52CD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A2DB798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55,000</w:t>
            </w:r>
          </w:p>
        </w:tc>
      </w:tr>
      <w:tr w:rsidR="001712E6" w:rsidRPr="00963078" w14:paraId="4840391D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63150C8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彩色封底裡頁</w:t>
            </w:r>
          </w:p>
        </w:tc>
        <w:tc>
          <w:tcPr>
            <w:tcW w:w="1388" w:type="dxa"/>
            <w:vAlign w:val="center"/>
          </w:tcPr>
          <w:p w14:paraId="4CF4C845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5B3E112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44,000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0CE5FDB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55,000</w:t>
            </w:r>
          </w:p>
        </w:tc>
      </w:tr>
      <w:tr w:rsidR="001712E6" w:rsidRPr="00963078" w14:paraId="434D310E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2DBDE3B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彩色內頁全頁</w:t>
            </w:r>
          </w:p>
        </w:tc>
        <w:tc>
          <w:tcPr>
            <w:tcW w:w="1388" w:type="dxa"/>
            <w:vAlign w:val="center"/>
          </w:tcPr>
          <w:p w14:paraId="27E96F54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38,000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160A097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30,400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2FD87BD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38,000</w:t>
            </w:r>
          </w:p>
        </w:tc>
      </w:tr>
      <w:tr w:rsidR="001712E6" w:rsidRPr="00963078" w14:paraId="473FDC8D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35FC64C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彩色內頁半頁</w:t>
            </w:r>
          </w:p>
        </w:tc>
        <w:tc>
          <w:tcPr>
            <w:tcW w:w="1388" w:type="dxa"/>
            <w:vAlign w:val="center"/>
          </w:tcPr>
          <w:p w14:paraId="0C470DC8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22,000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CE85FAA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17,600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9AAC478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22,000</w:t>
            </w:r>
          </w:p>
        </w:tc>
      </w:tr>
      <w:tr w:rsidR="001712E6" w:rsidRPr="00963078" w14:paraId="684A7B96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7FCE676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黑白內頁全頁</w:t>
            </w:r>
          </w:p>
        </w:tc>
        <w:tc>
          <w:tcPr>
            <w:tcW w:w="1388" w:type="dxa"/>
            <w:vAlign w:val="center"/>
          </w:tcPr>
          <w:p w14:paraId="3C222385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28,000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4B97977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22,400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A757D08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28,000</w:t>
            </w:r>
          </w:p>
        </w:tc>
      </w:tr>
      <w:tr w:rsidR="001712E6" w:rsidRPr="00963078" w14:paraId="2EBD9D88" w14:textId="77777777" w:rsidTr="004A3172">
        <w:trPr>
          <w:trHeight w:val="324"/>
          <w:jc w:val="center"/>
        </w:trPr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C7427FA" w14:textId="77777777" w:rsidR="001712E6" w:rsidRPr="008E52CD" w:rsidRDefault="001712E6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黑白內頁半頁</w:t>
            </w:r>
          </w:p>
        </w:tc>
        <w:tc>
          <w:tcPr>
            <w:tcW w:w="1388" w:type="dxa"/>
            <w:vAlign w:val="center"/>
          </w:tcPr>
          <w:p w14:paraId="5F2E464F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15,000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D4C3026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12,000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EDFE76A" w14:textId="77777777" w:rsidR="001712E6" w:rsidRPr="008E52CD" w:rsidRDefault="001712E6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15,000</w:t>
            </w:r>
          </w:p>
        </w:tc>
      </w:tr>
    </w:tbl>
    <w:p w14:paraId="3B5143F2" w14:textId="77777777" w:rsidR="001712E6" w:rsidRDefault="001712E6" w:rsidP="001712E6">
      <w:pPr>
        <w:rPr>
          <w:rFonts w:eastAsia="標楷體"/>
          <w:b/>
          <w:bCs/>
          <w:sz w:val="26"/>
        </w:rPr>
      </w:pPr>
    </w:p>
    <w:p w14:paraId="37A87714" w14:textId="7A6E8B64" w:rsidR="00632A99" w:rsidRPr="00197C48" w:rsidRDefault="002A365E" w:rsidP="002A365E">
      <w:pPr>
        <w:pStyle w:val="a3"/>
        <w:snapToGrid w:val="0"/>
        <w:ind w:leftChars="-119" w:left="425" w:hangingChars="254" w:hanging="711"/>
        <w:jc w:val="both"/>
        <w:rPr>
          <w:rFonts w:eastAsia="標楷體"/>
          <w:b/>
          <w:color w:val="FF0000"/>
        </w:rPr>
      </w:pPr>
      <w:r w:rsidRPr="002A365E">
        <w:rPr>
          <w:rFonts w:eastAsia="標楷體"/>
          <w:color w:val="FF0000"/>
          <w:kern w:val="0"/>
        </w:rPr>
        <w:t>*</w:t>
      </w:r>
      <w:r w:rsidR="00632A99" w:rsidRPr="00197C48">
        <w:rPr>
          <w:rFonts w:eastAsia="標楷體" w:hAnsi="標楷體"/>
          <w:b/>
          <w:color w:val="FF0000"/>
        </w:rPr>
        <w:t>附註</w:t>
      </w:r>
      <w:r w:rsidR="00632A99" w:rsidRPr="00197C48">
        <w:rPr>
          <w:rFonts w:eastAsia="標楷體"/>
          <w:b/>
          <w:color w:val="FF0000"/>
        </w:rPr>
        <w:t>:</w:t>
      </w:r>
      <w:r w:rsidRPr="008E52CD">
        <w:rPr>
          <w:rFonts w:eastAsia="標楷體"/>
          <w:b/>
          <w:bCs/>
          <w:color w:val="FF0000"/>
          <w:kern w:val="0"/>
        </w:rPr>
        <w:t>有意願參加展示攤位之廠商，於</w:t>
      </w:r>
      <w:r w:rsidR="005A07ED">
        <w:rPr>
          <w:rFonts w:eastAsia="標楷體" w:hint="eastAsia"/>
          <w:b/>
          <w:bCs/>
          <w:color w:val="FF0000"/>
          <w:kern w:val="0"/>
        </w:rPr>
        <w:t>7</w:t>
      </w:r>
      <w:r w:rsidRPr="008E52CD">
        <w:rPr>
          <w:rFonts w:eastAsia="標楷體"/>
          <w:b/>
          <w:bCs/>
          <w:color w:val="FF0000"/>
          <w:kern w:val="0"/>
        </w:rPr>
        <w:t>月</w:t>
      </w:r>
      <w:r w:rsidRPr="00963078">
        <w:rPr>
          <w:rFonts w:eastAsia="標楷體"/>
          <w:b/>
          <w:bCs/>
          <w:color w:val="FF0000"/>
          <w:kern w:val="0"/>
        </w:rPr>
        <w:t>3</w:t>
      </w:r>
      <w:r w:rsidR="005A07ED">
        <w:rPr>
          <w:rFonts w:eastAsia="標楷體" w:hint="eastAsia"/>
          <w:b/>
          <w:bCs/>
          <w:color w:val="FF0000"/>
          <w:kern w:val="0"/>
        </w:rPr>
        <w:t>1</w:t>
      </w:r>
      <w:r w:rsidRPr="008E52CD">
        <w:rPr>
          <w:rFonts w:eastAsia="標楷體"/>
          <w:b/>
          <w:bCs/>
          <w:color w:val="FF0000"/>
          <w:kern w:val="0"/>
        </w:rPr>
        <w:t>日以前完成付款手續者以</w:t>
      </w:r>
      <w:r w:rsidRPr="008E52CD">
        <w:rPr>
          <w:rFonts w:eastAsia="標楷體"/>
          <w:b/>
          <w:bCs/>
          <w:color w:val="FF0000"/>
          <w:kern w:val="0"/>
        </w:rPr>
        <w:t>8</w:t>
      </w:r>
      <w:r w:rsidRPr="008E52CD">
        <w:rPr>
          <w:rFonts w:eastAsia="標楷體"/>
          <w:b/>
          <w:bCs/>
          <w:color w:val="FF0000"/>
          <w:kern w:val="0"/>
        </w:rPr>
        <w:t>折優待，並免費提供彩色內頁半頁之公司廣告</w:t>
      </w:r>
    </w:p>
    <w:p w14:paraId="54ECFDC6" w14:textId="77777777" w:rsidR="002F6CB3" w:rsidRPr="00AE378B" w:rsidRDefault="002F6CB3" w:rsidP="00632A99">
      <w:pPr>
        <w:pStyle w:val="a3"/>
        <w:ind w:left="-480" w:firstLine="0"/>
        <w:jc w:val="both"/>
        <w:rPr>
          <w:rFonts w:eastAsia="標楷體"/>
          <w:b/>
          <w:bCs/>
          <w:sz w:val="32"/>
          <w:szCs w:val="32"/>
        </w:rPr>
      </w:pPr>
      <w:r w:rsidRPr="00AE378B">
        <w:rPr>
          <w:rFonts w:eastAsia="標楷體"/>
        </w:rPr>
        <w:br w:type="page"/>
      </w:r>
      <w:r w:rsidRPr="00AE378B">
        <w:rPr>
          <w:rFonts w:eastAsia="標楷體" w:hAnsi="標楷體"/>
          <w:b/>
          <w:bCs/>
          <w:sz w:val="32"/>
          <w:szCs w:val="32"/>
        </w:rPr>
        <w:lastRenderedPageBreak/>
        <w:t>廠</w:t>
      </w:r>
      <w:r w:rsidRPr="00AE378B">
        <w:rPr>
          <w:rFonts w:eastAsia="標楷體"/>
          <w:b/>
          <w:bCs/>
          <w:sz w:val="32"/>
          <w:szCs w:val="32"/>
        </w:rPr>
        <w:t xml:space="preserve"> </w:t>
      </w:r>
      <w:r w:rsidRPr="00AE378B">
        <w:rPr>
          <w:rFonts w:eastAsia="標楷體" w:hAnsi="標楷體"/>
          <w:b/>
          <w:bCs/>
          <w:sz w:val="32"/>
          <w:szCs w:val="32"/>
        </w:rPr>
        <w:t>商</w:t>
      </w:r>
      <w:r w:rsidRPr="00AE378B">
        <w:rPr>
          <w:rFonts w:eastAsia="標楷體"/>
          <w:b/>
          <w:bCs/>
          <w:sz w:val="32"/>
          <w:szCs w:val="32"/>
        </w:rPr>
        <w:t xml:space="preserve"> </w:t>
      </w:r>
      <w:r w:rsidRPr="00AE378B">
        <w:rPr>
          <w:rFonts w:eastAsia="標楷體" w:hAnsi="標楷體"/>
          <w:b/>
          <w:bCs/>
          <w:sz w:val="32"/>
          <w:szCs w:val="32"/>
        </w:rPr>
        <w:t>回</w:t>
      </w:r>
      <w:r w:rsidRPr="00AE378B">
        <w:rPr>
          <w:rFonts w:eastAsia="標楷體"/>
          <w:b/>
          <w:bCs/>
          <w:sz w:val="32"/>
          <w:szCs w:val="32"/>
        </w:rPr>
        <w:t xml:space="preserve"> </w:t>
      </w:r>
      <w:r w:rsidRPr="00AE378B">
        <w:rPr>
          <w:rFonts w:eastAsia="標楷體" w:hAnsi="標楷體"/>
          <w:b/>
          <w:bCs/>
          <w:sz w:val="32"/>
          <w:szCs w:val="32"/>
        </w:rPr>
        <w:t>函</w:t>
      </w:r>
    </w:p>
    <w:p w14:paraId="22D08806" w14:textId="21B9B72A" w:rsidR="0039694C" w:rsidRPr="00AE378B" w:rsidRDefault="002F6CB3" w:rsidP="00D55C86">
      <w:pPr>
        <w:tabs>
          <w:tab w:val="left" w:pos="3600"/>
        </w:tabs>
        <w:ind w:firstLineChars="50" w:firstLine="110"/>
        <w:rPr>
          <w:rFonts w:eastAsia="標楷體"/>
          <w:sz w:val="22"/>
          <w:szCs w:val="22"/>
        </w:rPr>
      </w:pPr>
      <w:r w:rsidRPr="007E4354">
        <w:rPr>
          <w:rFonts w:eastAsia="標楷體"/>
          <w:b/>
          <w:bCs/>
          <w:sz w:val="22"/>
          <w:szCs w:val="22"/>
        </w:rPr>
        <w:t>T</w:t>
      </w:r>
      <w:r w:rsidR="00B63343" w:rsidRPr="007E4354">
        <w:rPr>
          <w:rFonts w:eastAsia="標楷體"/>
          <w:b/>
          <w:bCs/>
          <w:sz w:val="22"/>
          <w:szCs w:val="22"/>
        </w:rPr>
        <w:t>o</w:t>
      </w:r>
      <w:r w:rsidRPr="007E4354">
        <w:rPr>
          <w:rFonts w:eastAsia="標楷體"/>
          <w:b/>
          <w:bCs/>
          <w:sz w:val="22"/>
          <w:szCs w:val="22"/>
        </w:rPr>
        <w:t xml:space="preserve">: </w:t>
      </w:r>
      <w:r w:rsidR="002A365E" w:rsidRPr="00963078">
        <w:rPr>
          <w:rFonts w:eastAsia="標楷體"/>
          <w:b/>
          <w:bCs/>
          <w:kern w:val="0"/>
        </w:rPr>
        <w:t>台灣鍍膜</w:t>
      </w:r>
      <w:r w:rsidR="00977C3E">
        <w:rPr>
          <w:rFonts w:eastAsia="標楷體" w:hint="eastAsia"/>
          <w:b/>
          <w:bCs/>
          <w:kern w:val="0"/>
        </w:rPr>
        <w:t>科技</w:t>
      </w:r>
      <w:r w:rsidR="002A365E" w:rsidRPr="00963078">
        <w:rPr>
          <w:rFonts w:eastAsia="標楷體"/>
          <w:b/>
          <w:bCs/>
          <w:kern w:val="0"/>
        </w:rPr>
        <w:t>協會</w:t>
      </w:r>
      <w:r w:rsidR="00FA4568">
        <w:rPr>
          <w:rFonts w:eastAsia="標楷體"/>
          <w:b/>
          <w:bCs/>
          <w:kern w:val="0"/>
        </w:rPr>
        <w:t>TACT</w:t>
      </w:r>
      <w:r w:rsidR="00B53001">
        <w:rPr>
          <w:rFonts w:eastAsia="標楷體" w:hint="eastAsia"/>
          <w:b/>
          <w:bCs/>
          <w:kern w:val="0"/>
        </w:rPr>
        <w:t xml:space="preserve"> </w:t>
      </w:r>
      <w:r w:rsidR="00FA4568">
        <w:rPr>
          <w:rFonts w:eastAsia="標楷體"/>
          <w:b/>
          <w:bCs/>
          <w:kern w:val="0"/>
        </w:rPr>
        <w:t>20</w:t>
      </w:r>
      <w:r w:rsidR="00DC020C">
        <w:rPr>
          <w:rFonts w:eastAsia="標楷體" w:hint="eastAsia"/>
          <w:b/>
          <w:bCs/>
          <w:kern w:val="0"/>
        </w:rPr>
        <w:t>2</w:t>
      </w:r>
      <w:r w:rsidR="00B53001">
        <w:rPr>
          <w:rFonts w:eastAsia="標楷體" w:hint="eastAsia"/>
          <w:b/>
          <w:bCs/>
          <w:kern w:val="0"/>
        </w:rPr>
        <w:t>5</w:t>
      </w:r>
      <w:r w:rsidR="00FA4568" w:rsidRPr="00FA4568">
        <w:rPr>
          <w:rFonts w:eastAsia="標楷體" w:hint="eastAsia"/>
          <w:b/>
          <w:bCs/>
          <w:kern w:val="0"/>
        </w:rPr>
        <w:t>籌備</w:t>
      </w:r>
      <w:r w:rsidR="00FA4568">
        <w:rPr>
          <w:rFonts w:eastAsia="標楷體" w:hint="eastAsia"/>
          <w:b/>
          <w:bCs/>
          <w:kern w:val="0"/>
        </w:rPr>
        <w:t>委員</w:t>
      </w:r>
      <w:r w:rsidR="002A365E" w:rsidRPr="00963078">
        <w:rPr>
          <w:rFonts w:eastAsia="標楷體"/>
          <w:b/>
          <w:bCs/>
          <w:kern w:val="0"/>
        </w:rPr>
        <w:t xml:space="preserve"> </w:t>
      </w:r>
      <w:r w:rsidR="00DC020C">
        <w:rPr>
          <w:rFonts w:eastAsia="標楷體" w:hint="eastAsia"/>
          <w:b/>
          <w:bCs/>
          <w:kern w:val="0"/>
        </w:rPr>
        <w:t>施岳廷</w:t>
      </w:r>
    </w:p>
    <w:p w14:paraId="34FF01A8" w14:textId="77777777" w:rsidR="002F6CB3" w:rsidRPr="00AE378B" w:rsidRDefault="002E7FA8" w:rsidP="002F6CB3">
      <w:pPr>
        <w:jc w:val="both"/>
        <w:rPr>
          <w:rFonts w:eastAsia="標楷體"/>
          <w:sz w:val="22"/>
          <w:szCs w:val="22"/>
        </w:rPr>
      </w:pPr>
      <w:r w:rsidRPr="00AE378B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0BB6F" wp14:editId="567353B6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6510" r="1651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777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Sv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" strokeweight="2.25pt"/>
            </w:pict>
          </mc:Fallback>
        </mc:AlternateConten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2029"/>
        <w:gridCol w:w="1388"/>
        <w:gridCol w:w="1729"/>
        <w:gridCol w:w="1550"/>
      </w:tblGrid>
      <w:tr w:rsidR="002A365E" w:rsidRPr="00963078" w14:paraId="573B6EF3" w14:textId="77777777" w:rsidTr="002A365E">
        <w:trPr>
          <w:trHeight w:val="720"/>
          <w:jc w:val="center"/>
        </w:trPr>
        <w:tc>
          <w:tcPr>
            <w:tcW w:w="2029" w:type="dxa"/>
            <w:vAlign w:val="center"/>
          </w:tcPr>
          <w:p w14:paraId="35EF5BB4" w14:textId="77777777" w:rsidR="002A365E" w:rsidRPr="00966365" w:rsidRDefault="002A365E" w:rsidP="002C286B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66365">
              <w:rPr>
                <w:rFonts w:eastAsia="標楷體" w:hint="eastAsia"/>
                <w:b/>
                <w:color w:val="000000"/>
                <w:kern w:val="0"/>
              </w:rPr>
              <w:t>請勾選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A9DE1C8" w14:textId="77777777" w:rsidR="002A365E" w:rsidRPr="00966365" w:rsidRDefault="002A365E" w:rsidP="002C286B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66365">
              <w:rPr>
                <w:rFonts w:eastAsia="標楷體"/>
                <w:b/>
                <w:color w:val="000000"/>
                <w:kern w:val="0"/>
              </w:rPr>
              <w:t>攤位及廣告項目</w:t>
            </w:r>
          </w:p>
        </w:tc>
        <w:tc>
          <w:tcPr>
            <w:tcW w:w="1388" w:type="dxa"/>
          </w:tcPr>
          <w:p w14:paraId="55EB83E1" w14:textId="77777777" w:rsidR="002A365E" w:rsidRPr="00966365" w:rsidRDefault="002A365E" w:rsidP="002C286B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 w:rsidRPr="00966365">
              <w:rPr>
                <w:rFonts w:eastAsia="標楷體" w:hAnsi="標楷體"/>
                <w:b/>
                <w:bCs/>
              </w:rPr>
              <w:t>贊助費用</w:t>
            </w:r>
          </w:p>
          <w:p w14:paraId="472F40DB" w14:textId="77777777" w:rsidR="002A365E" w:rsidRPr="00966365" w:rsidRDefault="002A365E" w:rsidP="002C286B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66365">
              <w:rPr>
                <w:rFonts w:eastAsia="標楷體"/>
                <w:b/>
                <w:color w:val="000000"/>
                <w:kern w:val="0"/>
              </w:rPr>
              <w:t>(</w:t>
            </w:r>
            <w:r w:rsidRPr="00966365">
              <w:rPr>
                <w:rFonts w:eastAsia="標楷體"/>
                <w:b/>
                <w:color w:val="000000"/>
                <w:kern w:val="0"/>
              </w:rPr>
              <w:t>新台幣元</w:t>
            </w:r>
            <w:r w:rsidRPr="00966365"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AD7DD88" w14:textId="109B800E" w:rsidR="002A365E" w:rsidRPr="00966365" w:rsidRDefault="005A07ED" w:rsidP="002C286B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7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月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3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日之前</w:t>
            </w:r>
          </w:p>
          <w:p w14:paraId="465AB1A7" w14:textId="77777777" w:rsidR="002A365E" w:rsidRPr="00966365" w:rsidRDefault="002A365E" w:rsidP="002C286B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66365">
              <w:rPr>
                <w:rFonts w:eastAsia="標楷體" w:hint="eastAsia"/>
                <w:b/>
                <w:color w:val="000000"/>
                <w:kern w:val="0"/>
              </w:rPr>
              <w:t>價格</w:t>
            </w:r>
            <w:r w:rsidRPr="00966365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966365">
              <w:rPr>
                <w:rFonts w:eastAsia="標楷體"/>
                <w:b/>
                <w:color w:val="000000"/>
                <w:kern w:val="0"/>
              </w:rPr>
              <w:t>原價八折</w:t>
            </w:r>
            <w:r w:rsidRPr="00966365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05E2844" w14:textId="3E97083D" w:rsidR="002A365E" w:rsidRPr="00966365" w:rsidRDefault="005A07ED" w:rsidP="002C286B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7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月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3</w:t>
            </w:r>
            <w:r>
              <w:rPr>
                <w:rFonts w:eastAsia="標楷體" w:hint="eastAsia"/>
                <w:b/>
                <w:color w:val="000000"/>
                <w:kern w:val="0"/>
              </w:rPr>
              <w:t>1</w:t>
            </w:r>
            <w:r w:rsidR="002A365E" w:rsidRPr="00966365">
              <w:rPr>
                <w:rFonts w:eastAsia="標楷體"/>
                <w:b/>
                <w:color w:val="000000"/>
                <w:kern w:val="0"/>
              </w:rPr>
              <w:t>日之後價格</w:t>
            </w:r>
          </w:p>
        </w:tc>
      </w:tr>
      <w:tr w:rsidR="002A365E" w:rsidRPr="00963078" w14:paraId="1E6BBE74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1E1C4D9A" w14:textId="77777777" w:rsidR="002A365E" w:rsidRPr="00A26354" w:rsidRDefault="002A365E" w:rsidP="002A365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ED9C0F2" w14:textId="77777777" w:rsidR="002A365E" w:rsidRPr="00A26354" w:rsidRDefault="002A365E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設展示攤位</w:t>
            </w:r>
            <w:r w:rsidRPr="00A26354">
              <w:rPr>
                <w:rFonts w:eastAsia="標楷體"/>
                <w:color w:val="FF0000"/>
                <w:kern w:val="0"/>
              </w:rPr>
              <w:t>*</w:t>
            </w:r>
          </w:p>
        </w:tc>
        <w:tc>
          <w:tcPr>
            <w:tcW w:w="1388" w:type="dxa"/>
            <w:vAlign w:val="center"/>
          </w:tcPr>
          <w:p w14:paraId="42CBE000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50,000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25D42E8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40,000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EDC8F20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50,000</w:t>
            </w:r>
          </w:p>
        </w:tc>
      </w:tr>
      <w:tr w:rsidR="002A365E" w:rsidRPr="00963078" w14:paraId="6CEDAFFD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26763D7C" w14:textId="77777777" w:rsidR="002A365E" w:rsidRPr="00A26354" w:rsidRDefault="002A365E" w:rsidP="002A365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121939E" w14:textId="77777777" w:rsidR="002A365E" w:rsidRPr="00A26354" w:rsidRDefault="002A365E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彩色封底</w:t>
            </w:r>
          </w:p>
        </w:tc>
        <w:tc>
          <w:tcPr>
            <w:tcW w:w="1388" w:type="dxa"/>
            <w:vAlign w:val="center"/>
          </w:tcPr>
          <w:p w14:paraId="2028D883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65,000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A06D156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52,000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299AF7A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65,000</w:t>
            </w:r>
          </w:p>
        </w:tc>
      </w:tr>
      <w:tr w:rsidR="002A365E" w:rsidRPr="00963078" w14:paraId="19DD662B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7585607D" w14:textId="77777777" w:rsidR="002A365E" w:rsidRPr="00A26354" w:rsidRDefault="002A365E" w:rsidP="002A365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8D384B0" w14:textId="77777777" w:rsidR="002A365E" w:rsidRPr="00A26354" w:rsidRDefault="002A365E" w:rsidP="004A317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彩色封面裡頁</w:t>
            </w:r>
          </w:p>
        </w:tc>
        <w:tc>
          <w:tcPr>
            <w:tcW w:w="1388" w:type="dxa"/>
            <w:vAlign w:val="center"/>
          </w:tcPr>
          <w:p w14:paraId="05960F5C" w14:textId="77777777" w:rsidR="002A365E" w:rsidRPr="00A26354" w:rsidRDefault="00DA6CD8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58,000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8D7F178" w14:textId="77777777" w:rsidR="002A365E" w:rsidRPr="00A26354" w:rsidRDefault="00DA6CD8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46,400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F577983" w14:textId="77777777" w:rsidR="002A365E" w:rsidRPr="00A26354" w:rsidRDefault="002A365E" w:rsidP="004A317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55,000</w:t>
            </w:r>
          </w:p>
        </w:tc>
      </w:tr>
      <w:tr w:rsidR="007E4354" w:rsidRPr="00963078" w14:paraId="3467DD06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0A963454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F623A5B" w14:textId="53BAC9A2" w:rsidR="007E4354" w:rsidRPr="00A26354" w:rsidRDefault="007E4354" w:rsidP="007E4354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彩色封底裡頁</w:t>
            </w:r>
          </w:p>
        </w:tc>
        <w:tc>
          <w:tcPr>
            <w:tcW w:w="1388" w:type="dxa"/>
            <w:vAlign w:val="center"/>
          </w:tcPr>
          <w:p w14:paraId="3665859B" w14:textId="3FD62E02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6FC36F43" w14:textId="16AFDA9F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44,000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7904305" w14:textId="7362BBB5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E52CD">
              <w:rPr>
                <w:rFonts w:eastAsia="標楷體"/>
                <w:color w:val="000000"/>
                <w:kern w:val="0"/>
              </w:rPr>
              <w:t>55,000</w:t>
            </w:r>
          </w:p>
        </w:tc>
      </w:tr>
      <w:tr w:rsidR="007E4354" w:rsidRPr="00963078" w14:paraId="58A8BF81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7868CDF6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7B24F4D" w14:textId="77777777" w:rsidR="007E4354" w:rsidRPr="00A26354" w:rsidRDefault="007E4354" w:rsidP="007E4354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彩色內頁全頁</w:t>
            </w:r>
          </w:p>
        </w:tc>
        <w:tc>
          <w:tcPr>
            <w:tcW w:w="1388" w:type="dxa"/>
            <w:vAlign w:val="center"/>
          </w:tcPr>
          <w:p w14:paraId="3E991D68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38,000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309EFDB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30,400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F436C90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38,000</w:t>
            </w:r>
          </w:p>
        </w:tc>
      </w:tr>
      <w:tr w:rsidR="007E4354" w:rsidRPr="00963078" w14:paraId="4D2EABF7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5CC7A6FB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25DD355" w14:textId="77777777" w:rsidR="007E4354" w:rsidRPr="00A26354" w:rsidRDefault="007E4354" w:rsidP="007E4354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彩色內頁半頁</w:t>
            </w:r>
          </w:p>
        </w:tc>
        <w:tc>
          <w:tcPr>
            <w:tcW w:w="1388" w:type="dxa"/>
            <w:vAlign w:val="center"/>
          </w:tcPr>
          <w:p w14:paraId="14815027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22,000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FECADC7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17,600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5D37B50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22,000</w:t>
            </w:r>
          </w:p>
        </w:tc>
      </w:tr>
      <w:tr w:rsidR="007E4354" w:rsidRPr="00963078" w14:paraId="2CC05D2D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1287FEF8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64D3A94" w14:textId="77777777" w:rsidR="007E4354" w:rsidRPr="00A26354" w:rsidRDefault="007E4354" w:rsidP="007E4354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黑白內頁全頁</w:t>
            </w:r>
          </w:p>
        </w:tc>
        <w:tc>
          <w:tcPr>
            <w:tcW w:w="1388" w:type="dxa"/>
            <w:vAlign w:val="center"/>
          </w:tcPr>
          <w:p w14:paraId="5BCCE202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28,000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E0740F0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22,400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7532BB3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28,000</w:t>
            </w:r>
          </w:p>
        </w:tc>
      </w:tr>
      <w:tr w:rsidR="007E4354" w:rsidRPr="00963078" w14:paraId="2A4E349B" w14:textId="77777777" w:rsidTr="002A365E">
        <w:trPr>
          <w:trHeight w:val="324"/>
          <w:jc w:val="center"/>
        </w:trPr>
        <w:tc>
          <w:tcPr>
            <w:tcW w:w="2029" w:type="dxa"/>
            <w:vAlign w:val="center"/>
          </w:tcPr>
          <w:p w14:paraId="6AC35772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2FE90EB" w14:textId="77777777" w:rsidR="007E4354" w:rsidRPr="00A26354" w:rsidRDefault="007E4354" w:rsidP="007E4354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黑白內頁半頁</w:t>
            </w:r>
          </w:p>
        </w:tc>
        <w:tc>
          <w:tcPr>
            <w:tcW w:w="1388" w:type="dxa"/>
            <w:vAlign w:val="center"/>
          </w:tcPr>
          <w:p w14:paraId="5B0A85C6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15,000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DBAE72E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12,000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64398EA" w14:textId="77777777" w:rsidR="007E4354" w:rsidRPr="00A26354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26354">
              <w:rPr>
                <w:rFonts w:eastAsia="標楷體"/>
                <w:color w:val="000000"/>
                <w:kern w:val="0"/>
              </w:rPr>
              <w:t>15,000</w:t>
            </w:r>
          </w:p>
        </w:tc>
      </w:tr>
      <w:tr w:rsidR="007E4354" w:rsidRPr="00963078" w14:paraId="276EB1E5" w14:textId="77777777" w:rsidTr="004A3172">
        <w:trPr>
          <w:trHeight w:val="324"/>
          <w:jc w:val="center"/>
        </w:trPr>
        <w:tc>
          <w:tcPr>
            <w:tcW w:w="2029" w:type="dxa"/>
            <w:vAlign w:val="center"/>
          </w:tcPr>
          <w:p w14:paraId="1544F1DB" w14:textId="77777777" w:rsidR="007E4354" w:rsidRPr="008E52CD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費用共計</w:t>
            </w:r>
          </w:p>
        </w:tc>
        <w:tc>
          <w:tcPr>
            <w:tcW w:w="6696" w:type="dxa"/>
            <w:gridSpan w:val="4"/>
            <w:shd w:val="clear" w:color="auto" w:fill="auto"/>
            <w:noWrap/>
            <w:vAlign w:val="center"/>
          </w:tcPr>
          <w:p w14:paraId="10FF2658" w14:textId="424B6AB8" w:rsidR="007E4354" w:rsidRPr="008E52CD" w:rsidRDefault="007E4354" w:rsidP="007E435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CAB734F" w14:textId="477D41B6" w:rsidR="00966365" w:rsidRPr="00966365" w:rsidRDefault="00966365" w:rsidP="00966365">
      <w:pPr>
        <w:pStyle w:val="a3"/>
        <w:snapToGrid w:val="0"/>
        <w:ind w:leftChars="-119" w:left="273" w:hangingChars="254" w:hanging="559"/>
        <w:jc w:val="both"/>
        <w:rPr>
          <w:rFonts w:eastAsia="標楷體"/>
          <w:b/>
          <w:color w:val="FF0000"/>
          <w:sz w:val="22"/>
        </w:rPr>
      </w:pPr>
      <w:r w:rsidRPr="00966365">
        <w:rPr>
          <w:rFonts w:eastAsia="標楷體"/>
          <w:color w:val="FF0000"/>
          <w:kern w:val="0"/>
          <w:sz w:val="22"/>
        </w:rPr>
        <w:t>*</w:t>
      </w:r>
      <w:r w:rsidRPr="00966365">
        <w:rPr>
          <w:rFonts w:eastAsia="標楷體" w:hAnsi="標楷體"/>
          <w:b/>
          <w:color w:val="FF0000"/>
          <w:sz w:val="22"/>
        </w:rPr>
        <w:t>附註</w:t>
      </w:r>
      <w:r w:rsidRPr="00966365">
        <w:rPr>
          <w:rFonts w:eastAsia="標楷體"/>
          <w:b/>
          <w:color w:val="FF0000"/>
          <w:sz w:val="22"/>
        </w:rPr>
        <w:t>:</w:t>
      </w:r>
      <w:r w:rsidRPr="00966365">
        <w:rPr>
          <w:rFonts w:eastAsia="標楷體"/>
          <w:b/>
          <w:bCs/>
          <w:color w:val="FF0000"/>
          <w:kern w:val="0"/>
          <w:sz w:val="22"/>
        </w:rPr>
        <w:t>有意願參加展示攤位之廠商，於</w:t>
      </w:r>
      <w:r w:rsidR="005A07ED">
        <w:rPr>
          <w:rFonts w:eastAsia="標楷體" w:hint="eastAsia"/>
          <w:b/>
          <w:bCs/>
          <w:color w:val="FF0000"/>
          <w:kern w:val="0"/>
          <w:sz w:val="22"/>
        </w:rPr>
        <w:t>7</w:t>
      </w:r>
      <w:r w:rsidRPr="00966365">
        <w:rPr>
          <w:rFonts w:eastAsia="標楷體"/>
          <w:b/>
          <w:bCs/>
          <w:color w:val="FF0000"/>
          <w:kern w:val="0"/>
          <w:sz w:val="22"/>
        </w:rPr>
        <w:t>月</w:t>
      </w:r>
      <w:r w:rsidRPr="00966365">
        <w:rPr>
          <w:rFonts w:eastAsia="標楷體"/>
          <w:b/>
          <w:bCs/>
          <w:color w:val="FF0000"/>
          <w:kern w:val="0"/>
          <w:sz w:val="22"/>
        </w:rPr>
        <w:t>3</w:t>
      </w:r>
      <w:r w:rsidR="005A07ED">
        <w:rPr>
          <w:rFonts w:eastAsia="標楷體" w:hint="eastAsia"/>
          <w:b/>
          <w:bCs/>
          <w:color w:val="FF0000"/>
          <w:kern w:val="0"/>
          <w:sz w:val="22"/>
        </w:rPr>
        <w:t>1</w:t>
      </w:r>
      <w:r w:rsidRPr="00966365">
        <w:rPr>
          <w:rFonts w:eastAsia="標楷體"/>
          <w:b/>
          <w:bCs/>
          <w:color w:val="FF0000"/>
          <w:kern w:val="0"/>
          <w:sz w:val="22"/>
        </w:rPr>
        <w:t>日以前完成付款手續者以</w:t>
      </w:r>
      <w:r w:rsidRPr="00966365">
        <w:rPr>
          <w:rFonts w:eastAsia="標楷體"/>
          <w:b/>
          <w:bCs/>
          <w:color w:val="FF0000"/>
          <w:kern w:val="0"/>
          <w:sz w:val="22"/>
        </w:rPr>
        <w:t>8</w:t>
      </w:r>
      <w:r w:rsidRPr="00966365">
        <w:rPr>
          <w:rFonts w:eastAsia="標楷體"/>
          <w:b/>
          <w:bCs/>
          <w:color w:val="FF0000"/>
          <w:kern w:val="0"/>
          <w:sz w:val="22"/>
        </w:rPr>
        <w:t>折優待，並免費提供彩色內頁半頁之公司廣告</w:t>
      </w:r>
    </w:p>
    <w:p w14:paraId="387384BA" w14:textId="44EF27DF" w:rsidR="00BA5FAE" w:rsidRPr="00AE378B" w:rsidRDefault="00BA5FAE" w:rsidP="002F6CB3">
      <w:pPr>
        <w:jc w:val="both"/>
        <w:rPr>
          <w:rFonts w:eastAsia="標楷體"/>
          <w:sz w:val="22"/>
          <w:szCs w:val="22"/>
        </w:rPr>
      </w:pPr>
      <w:r w:rsidRPr="00AE378B">
        <w:rPr>
          <w:rFonts w:eastAsia="標楷體" w:hAnsi="標楷體"/>
          <w:kern w:val="0"/>
          <w:sz w:val="22"/>
          <w:szCs w:val="22"/>
        </w:rPr>
        <w:t>攤位展示及廣告</w:t>
      </w:r>
      <w:r w:rsidR="002A365E">
        <w:rPr>
          <w:rFonts w:eastAsia="標楷體" w:hAnsi="標楷體" w:hint="eastAsia"/>
          <w:kern w:val="0"/>
          <w:sz w:val="22"/>
          <w:szCs w:val="22"/>
        </w:rPr>
        <w:t>贊助之</w:t>
      </w:r>
      <w:r w:rsidRPr="00AE378B">
        <w:rPr>
          <w:rFonts w:eastAsia="標楷體" w:hAnsi="標楷體"/>
          <w:kern w:val="0"/>
          <w:sz w:val="22"/>
          <w:szCs w:val="22"/>
        </w:rPr>
        <w:t>登記自即日起，截止日期為</w:t>
      </w:r>
      <w:r w:rsidR="00D71B26">
        <w:rPr>
          <w:rFonts w:eastAsia="標楷體" w:hAnsi="標楷體" w:hint="eastAsia"/>
          <w:kern w:val="0"/>
          <w:sz w:val="22"/>
          <w:szCs w:val="22"/>
        </w:rPr>
        <w:t>20</w:t>
      </w:r>
      <w:r w:rsidR="00DC020C">
        <w:rPr>
          <w:rFonts w:eastAsia="標楷體" w:hAnsi="標楷體" w:hint="eastAsia"/>
          <w:kern w:val="0"/>
          <w:sz w:val="22"/>
          <w:szCs w:val="22"/>
        </w:rPr>
        <w:t>2</w:t>
      </w:r>
      <w:r w:rsidR="00B53001">
        <w:rPr>
          <w:rFonts w:eastAsia="標楷體" w:hAnsi="標楷體" w:hint="eastAsia"/>
          <w:kern w:val="0"/>
          <w:sz w:val="22"/>
          <w:szCs w:val="22"/>
        </w:rPr>
        <w:t>5</w:t>
      </w:r>
      <w:r w:rsidR="002A365E">
        <w:rPr>
          <w:rFonts w:eastAsia="標楷體" w:hAnsi="標楷體" w:hint="eastAsia"/>
          <w:kern w:val="0"/>
          <w:sz w:val="22"/>
          <w:szCs w:val="22"/>
        </w:rPr>
        <w:t>年</w:t>
      </w:r>
      <w:r w:rsidR="00977C3E">
        <w:rPr>
          <w:rFonts w:eastAsia="標楷體" w:hint="eastAsia"/>
          <w:kern w:val="0"/>
          <w:sz w:val="22"/>
          <w:szCs w:val="22"/>
        </w:rPr>
        <w:t>9</w:t>
      </w:r>
      <w:r w:rsidRPr="00AE378B">
        <w:rPr>
          <w:rFonts w:eastAsia="標楷體" w:hAnsi="標楷體"/>
          <w:kern w:val="0"/>
          <w:sz w:val="22"/>
          <w:szCs w:val="22"/>
        </w:rPr>
        <w:t>月</w:t>
      </w:r>
      <w:r w:rsidR="00B53001">
        <w:rPr>
          <w:rFonts w:eastAsia="標楷體" w:hAnsi="標楷體" w:hint="eastAsia"/>
          <w:kern w:val="0"/>
          <w:sz w:val="22"/>
          <w:szCs w:val="22"/>
        </w:rPr>
        <w:t>15</w:t>
      </w:r>
      <w:r w:rsidRPr="00AE378B">
        <w:rPr>
          <w:rFonts w:eastAsia="標楷體" w:hAnsi="標楷體"/>
          <w:kern w:val="0"/>
          <w:sz w:val="22"/>
          <w:szCs w:val="22"/>
        </w:rPr>
        <w:t>日</w:t>
      </w:r>
      <w:r w:rsidR="0090611C" w:rsidRPr="00AE378B">
        <w:rPr>
          <w:rFonts w:eastAsia="標楷體"/>
          <w:kern w:val="0"/>
          <w:sz w:val="22"/>
          <w:szCs w:val="22"/>
        </w:rPr>
        <w:t>(</w:t>
      </w:r>
      <w:r w:rsidR="0090611C" w:rsidRPr="00AE378B">
        <w:rPr>
          <w:rFonts w:eastAsia="標楷體" w:hAnsi="標楷體"/>
          <w:kern w:val="0"/>
          <w:sz w:val="22"/>
          <w:szCs w:val="22"/>
        </w:rPr>
        <w:t>包含文宣資料寄達</w:t>
      </w:r>
      <w:r w:rsidR="0090611C" w:rsidRPr="00AE378B">
        <w:rPr>
          <w:rFonts w:eastAsia="標楷體"/>
          <w:kern w:val="0"/>
          <w:sz w:val="22"/>
          <w:szCs w:val="22"/>
        </w:rPr>
        <w:t>)</w:t>
      </w:r>
      <w:r w:rsidRPr="00AE378B">
        <w:rPr>
          <w:rFonts w:eastAsia="標楷體" w:hAnsi="標楷體"/>
          <w:kern w:val="0"/>
          <w:sz w:val="22"/>
          <w:szCs w:val="22"/>
        </w:rPr>
        <w:t>。</w:t>
      </w:r>
    </w:p>
    <w:p w14:paraId="42B7A40B" w14:textId="77777777" w:rsidR="002F6CB3" w:rsidRPr="00AE378B" w:rsidRDefault="002E7FA8" w:rsidP="002F6CB3">
      <w:pPr>
        <w:jc w:val="both"/>
        <w:rPr>
          <w:rFonts w:eastAsia="標楷體"/>
          <w:sz w:val="22"/>
          <w:szCs w:val="22"/>
        </w:rPr>
      </w:pPr>
      <w:r w:rsidRPr="00AE378B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F4469" wp14:editId="5ED03B1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4605" r="16510" b="234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52E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c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" strokeweight="2.25pt"/>
            </w:pict>
          </mc:Fallback>
        </mc:AlternateContent>
      </w:r>
    </w:p>
    <w:p w14:paraId="1A1D16FC" w14:textId="77777777" w:rsidR="002F6CB3" w:rsidRPr="00AE378B" w:rsidRDefault="002F6CB3" w:rsidP="002F6CB3">
      <w:pPr>
        <w:ind w:left="60"/>
        <w:rPr>
          <w:rFonts w:eastAsia="標楷體"/>
          <w:sz w:val="22"/>
          <w:szCs w:val="22"/>
        </w:rPr>
      </w:pPr>
      <w:r w:rsidRPr="00AE378B">
        <w:rPr>
          <w:rFonts w:eastAsia="標楷體" w:hAnsi="標楷體"/>
          <w:sz w:val="22"/>
          <w:szCs w:val="22"/>
        </w:rPr>
        <w:t>若</w:t>
      </w:r>
      <w:r w:rsidRPr="00AE378B">
        <w:rPr>
          <w:rFonts w:eastAsia="標楷體"/>
          <w:sz w:val="22"/>
          <w:szCs w:val="22"/>
        </w:rPr>
        <w:t xml:space="preserve"> </w:t>
      </w:r>
      <w:r w:rsidRPr="00AE378B">
        <w:rPr>
          <w:rFonts w:eastAsia="標楷體" w:hAnsi="標楷體"/>
          <w:sz w:val="22"/>
          <w:szCs w:val="22"/>
        </w:rPr>
        <w:t>貴單位有贊助大會上列任何一項目，大會將在此會的</w:t>
      </w:r>
      <w:r w:rsidR="001909AD" w:rsidRPr="00AE378B">
        <w:rPr>
          <w:rFonts w:eastAsia="標楷體" w:hAnsi="標楷體"/>
          <w:sz w:val="22"/>
          <w:szCs w:val="22"/>
        </w:rPr>
        <w:t>大會手冊</w:t>
      </w:r>
      <w:r w:rsidRPr="00AE378B">
        <w:rPr>
          <w:rFonts w:eastAsia="標楷體" w:hAnsi="標楷體"/>
          <w:sz w:val="22"/>
          <w:szCs w:val="22"/>
        </w:rPr>
        <w:t>以及相關活動印製贊助廠商標誌，並將其列名研討會網站中之贊助廠商並超連結至</w:t>
      </w:r>
      <w:r w:rsidR="00DE28A1">
        <w:rPr>
          <w:rFonts w:eastAsia="標楷體" w:hAnsi="標楷體" w:hint="eastAsia"/>
          <w:sz w:val="22"/>
          <w:szCs w:val="22"/>
        </w:rPr>
        <w:t xml:space="preserve">  </w:t>
      </w:r>
      <w:r w:rsidRPr="00AE378B">
        <w:rPr>
          <w:rFonts w:eastAsia="標楷體" w:hAnsi="標楷體"/>
          <w:sz w:val="22"/>
          <w:szCs w:val="22"/>
        </w:rPr>
        <w:t>貴公司網站。</w:t>
      </w:r>
    </w:p>
    <w:p w14:paraId="690784FB" w14:textId="77777777" w:rsidR="002F6CB3" w:rsidRPr="00AE378B" w:rsidRDefault="002F6CB3" w:rsidP="002F6CB3">
      <w:pPr>
        <w:ind w:left="60"/>
        <w:rPr>
          <w:rFonts w:eastAsia="標楷體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815"/>
        <w:gridCol w:w="1025"/>
        <w:gridCol w:w="3156"/>
      </w:tblGrid>
      <w:tr w:rsidR="00AE4F20" w:rsidRPr="00AE378B" w14:paraId="17137445" w14:textId="77777777" w:rsidTr="002A6E5B">
        <w:trPr>
          <w:trHeight w:val="425"/>
        </w:trPr>
        <w:tc>
          <w:tcPr>
            <w:tcW w:w="1898" w:type="dxa"/>
            <w:shd w:val="clear" w:color="auto" w:fill="auto"/>
            <w:vAlign w:val="center"/>
          </w:tcPr>
          <w:p w14:paraId="60857D4E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公司名稱</w:t>
            </w:r>
          </w:p>
          <w:p w14:paraId="7C24F74B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/>
                <w:sz w:val="22"/>
                <w:szCs w:val="22"/>
              </w:rPr>
              <w:t>(</w:t>
            </w:r>
            <w:r w:rsidRPr="00AE378B">
              <w:rPr>
                <w:rFonts w:eastAsia="標楷體" w:hAnsi="標楷體"/>
                <w:sz w:val="22"/>
                <w:szCs w:val="22"/>
              </w:rPr>
              <w:t>中英文</w:t>
            </w:r>
            <w:r w:rsidRPr="00AE378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14:paraId="312FEFE8" w14:textId="77777777" w:rsidR="00AE4F20" w:rsidRPr="00AE378B" w:rsidRDefault="00A10235" w:rsidP="005C0416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E378B">
              <w:rPr>
                <w:rFonts w:eastAsia="標楷體"/>
                <w:sz w:val="20"/>
                <w:szCs w:val="20"/>
              </w:rPr>
              <w:t>.</w:t>
            </w:r>
          </w:p>
        </w:tc>
      </w:tr>
      <w:tr w:rsidR="00AE4F20" w:rsidRPr="00AE378B" w14:paraId="3500D1B9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60603E80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 xml:space="preserve">地　</w:t>
            </w:r>
            <w:r w:rsidRPr="00AE378B">
              <w:rPr>
                <w:rFonts w:eastAsia="標楷體"/>
                <w:sz w:val="22"/>
                <w:szCs w:val="22"/>
              </w:rPr>
              <w:t xml:space="preserve">      </w:t>
            </w:r>
            <w:r w:rsidRPr="00AE378B">
              <w:rPr>
                <w:rFonts w:eastAsia="標楷體" w:hAnsi="標楷體"/>
                <w:sz w:val="22"/>
                <w:szCs w:val="22"/>
              </w:rPr>
              <w:t xml:space="preserve">　址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674AA09F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E4F20" w:rsidRPr="00AE378B" w14:paraId="6CBBC46D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7B7A7780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 xml:space="preserve">電　　</w:t>
            </w:r>
            <w:r w:rsidRPr="00AE378B">
              <w:rPr>
                <w:rFonts w:eastAsia="標楷體"/>
                <w:sz w:val="22"/>
                <w:szCs w:val="22"/>
              </w:rPr>
              <w:t xml:space="preserve">      </w:t>
            </w:r>
            <w:r w:rsidRPr="00AE378B">
              <w:rPr>
                <w:rFonts w:eastAsia="標楷體" w:hAnsi="標楷體"/>
                <w:sz w:val="22"/>
                <w:szCs w:val="22"/>
              </w:rPr>
              <w:t>話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4476CC7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324CAC2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傳　真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58364B9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E4F20" w:rsidRPr="00AE378B" w14:paraId="60DF563A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7A6B84C7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 xml:space="preserve">聯　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絡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 xml:space="preserve">　人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9D1B7D0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D85613B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職　稱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0EFF6E4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E4F20" w:rsidRPr="00AE378B" w14:paraId="7314BF5A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72FBE142" w14:textId="77777777" w:rsidR="00AE4F20" w:rsidRPr="00AE378B" w:rsidRDefault="00AE4F20" w:rsidP="005C041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/>
                <w:sz w:val="22"/>
                <w:szCs w:val="22"/>
              </w:rPr>
              <w:t>E-mail Address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43FD9A49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E4F20" w:rsidRPr="00AE378B" w14:paraId="5C831153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7DFDE1EB" w14:textId="77777777" w:rsidR="00AE4F20" w:rsidRPr="00AE378B" w:rsidRDefault="00AE4F20" w:rsidP="005C041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公司網址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0FD0E8E3" w14:textId="77777777" w:rsidR="00AE4F20" w:rsidRPr="00AE378B" w:rsidRDefault="00AE4F20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10235" w:rsidRPr="00AE378B" w14:paraId="397C325A" w14:textId="77777777" w:rsidTr="005C0416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2B3C7438" w14:textId="77777777" w:rsidR="00A10235" w:rsidRPr="00AE378B" w:rsidRDefault="00A10235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發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票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抬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頭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494364BB" w14:textId="77777777" w:rsidR="00A10235" w:rsidRPr="00AE378B" w:rsidRDefault="00A10235" w:rsidP="005C041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2A6E5B" w:rsidRPr="00AE378B" w14:paraId="3394FAC4" w14:textId="77777777" w:rsidTr="00AE5271">
        <w:trPr>
          <w:trHeight w:val="425"/>
        </w:trPr>
        <w:tc>
          <w:tcPr>
            <w:tcW w:w="1930" w:type="dxa"/>
            <w:shd w:val="clear" w:color="auto" w:fill="auto"/>
            <w:vAlign w:val="center"/>
          </w:tcPr>
          <w:p w14:paraId="6CA4670E" w14:textId="77777777" w:rsidR="002A6E5B" w:rsidRPr="00AE378B" w:rsidRDefault="002A6E5B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統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一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編</w:t>
            </w:r>
            <w:r w:rsidRPr="00AE378B">
              <w:rPr>
                <w:rFonts w:eastAsia="標楷體"/>
                <w:sz w:val="22"/>
                <w:szCs w:val="22"/>
              </w:rPr>
              <w:t xml:space="preserve">  </w:t>
            </w:r>
            <w:r w:rsidRPr="00AE378B">
              <w:rPr>
                <w:rFonts w:eastAsia="標楷體" w:hAnsi="標楷體"/>
                <w:sz w:val="22"/>
                <w:szCs w:val="22"/>
              </w:rPr>
              <w:t>號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14:paraId="7A128569" w14:textId="77777777" w:rsidR="002A6E5B" w:rsidRPr="00AE378B" w:rsidRDefault="002A6E5B" w:rsidP="005C0416">
            <w:pPr>
              <w:spacing w:line="320" w:lineRule="exact"/>
              <w:ind w:left="77"/>
              <w:jc w:val="both"/>
              <w:rPr>
                <w:rFonts w:eastAsia="標楷體"/>
                <w:sz w:val="22"/>
                <w:szCs w:val="22"/>
                <w:u w:val="single"/>
              </w:rPr>
            </w:pPr>
          </w:p>
        </w:tc>
      </w:tr>
      <w:tr w:rsidR="00966365" w:rsidRPr="00AE378B" w14:paraId="3337BE18" w14:textId="77777777" w:rsidTr="002A6E5B">
        <w:trPr>
          <w:trHeight w:val="425"/>
        </w:trPr>
        <w:tc>
          <w:tcPr>
            <w:tcW w:w="1898" w:type="dxa"/>
            <w:shd w:val="clear" w:color="auto" w:fill="auto"/>
            <w:vAlign w:val="center"/>
          </w:tcPr>
          <w:p w14:paraId="75650126" w14:textId="77777777" w:rsidR="00966365" w:rsidRPr="00AE378B" w:rsidRDefault="00966365" w:rsidP="005C041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378B">
              <w:rPr>
                <w:rFonts w:eastAsia="標楷體" w:hAnsi="標楷體"/>
                <w:sz w:val="22"/>
                <w:szCs w:val="22"/>
              </w:rPr>
              <w:t>贊助費用合計</w:t>
            </w:r>
          </w:p>
        </w:tc>
        <w:tc>
          <w:tcPr>
            <w:tcW w:w="6998" w:type="dxa"/>
            <w:gridSpan w:val="3"/>
            <w:shd w:val="clear" w:color="auto" w:fill="auto"/>
            <w:vAlign w:val="center"/>
          </w:tcPr>
          <w:p w14:paraId="3EEA07BD" w14:textId="4D1073F7" w:rsidR="00966365" w:rsidRPr="00AE378B" w:rsidRDefault="00966365" w:rsidP="00FA4568">
            <w:pPr>
              <w:spacing w:line="320" w:lineRule="exact"/>
              <w:ind w:left="77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color w:val="000000"/>
                <w:kern w:val="0"/>
              </w:rPr>
              <w:t>新台幣</w:t>
            </w:r>
            <w:r w:rsidR="004835F7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FA4568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FA4568">
              <w:rPr>
                <w:rFonts w:eastAsia="標楷體"/>
                <w:color w:val="000000"/>
                <w:kern w:val="0"/>
              </w:rPr>
              <w:t xml:space="preserve">            </w:t>
            </w:r>
            <w:r w:rsidR="00FA4568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FA4568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>元</w:t>
            </w:r>
            <w:r w:rsidR="004835F7">
              <w:rPr>
                <w:rFonts w:eastAsia="標楷體" w:hint="eastAsia"/>
                <w:color w:val="000000"/>
                <w:kern w:val="0"/>
              </w:rPr>
              <w:t>整</w:t>
            </w:r>
          </w:p>
        </w:tc>
      </w:tr>
    </w:tbl>
    <w:p w14:paraId="143700E7" w14:textId="77777777" w:rsidR="007E4354" w:rsidRDefault="007E4354" w:rsidP="009065B6">
      <w:pPr>
        <w:snapToGrid w:val="0"/>
        <w:rPr>
          <w:rFonts w:eastAsia="標楷體" w:hAnsi="標楷體"/>
          <w:color w:val="000000"/>
          <w:kern w:val="0"/>
          <w:sz w:val="28"/>
          <w:szCs w:val="28"/>
        </w:rPr>
      </w:pPr>
    </w:p>
    <w:p w14:paraId="7C846FCA" w14:textId="69B30796" w:rsidR="0051694B" w:rsidRDefault="00AE378B" w:rsidP="009065B6">
      <w:pPr>
        <w:snapToGrid w:val="0"/>
        <w:rPr>
          <w:rFonts w:eastAsia="標楷體"/>
          <w:color w:val="FF0000"/>
          <w:kern w:val="0"/>
          <w:sz w:val="28"/>
          <w:szCs w:val="28"/>
        </w:rPr>
      </w:pPr>
      <w:r w:rsidRPr="007E10FD">
        <w:rPr>
          <w:rFonts w:eastAsia="標楷體" w:hAnsi="標楷體"/>
          <w:color w:val="000000"/>
          <w:kern w:val="0"/>
          <w:sz w:val="28"/>
          <w:szCs w:val="28"/>
        </w:rPr>
        <w:t>匯款方式</w:t>
      </w:r>
      <w:r w:rsidRPr="007E10FD">
        <w:rPr>
          <w:rFonts w:eastAsia="標楷體"/>
          <w:color w:val="000000"/>
          <w:kern w:val="0"/>
          <w:sz w:val="28"/>
          <w:szCs w:val="28"/>
        </w:rPr>
        <w:t>:</w:t>
      </w:r>
      <w:r w:rsidR="00DE28A1" w:rsidRPr="00DE28A1">
        <w:rPr>
          <w:rFonts w:eastAsia="標楷體" w:hint="eastAsia"/>
          <w:color w:val="FF0000"/>
          <w:kern w:val="0"/>
          <w:sz w:val="28"/>
          <w:szCs w:val="28"/>
        </w:rPr>
        <w:t xml:space="preserve"> </w:t>
      </w:r>
    </w:p>
    <w:p w14:paraId="2CFD380F" w14:textId="5F45F2DC" w:rsidR="00713E84" w:rsidRDefault="009065B6" w:rsidP="009065B6">
      <w:pPr>
        <w:snapToGrid w:val="0"/>
        <w:rPr>
          <w:rFonts w:eastAsia="標楷體" w:hAnsi="標楷體"/>
          <w:color w:val="FF0000"/>
          <w:kern w:val="0"/>
          <w:sz w:val="28"/>
          <w:szCs w:val="28"/>
        </w:rPr>
      </w:pPr>
      <w:r>
        <w:rPr>
          <w:rFonts w:eastAsia="標楷體" w:hint="eastAsia"/>
          <w:color w:val="FF0000"/>
          <w:kern w:val="0"/>
          <w:sz w:val="28"/>
          <w:szCs w:val="28"/>
        </w:rPr>
        <w:t>戶名</w:t>
      </w:r>
      <w:r w:rsidR="00713E84">
        <w:rPr>
          <w:rFonts w:eastAsia="標楷體" w:hint="eastAsia"/>
          <w:color w:val="FF0000"/>
          <w:kern w:val="0"/>
          <w:sz w:val="28"/>
          <w:szCs w:val="28"/>
        </w:rPr>
        <w:t>：</w:t>
      </w:r>
      <w:r w:rsidR="00FA4568" w:rsidRPr="00FA4568">
        <w:rPr>
          <w:rFonts w:eastAsia="標楷體" w:hAnsi="標楷體" w:hint="eastAsia"/>
          <w:color w:val="FF0000"/>
          <w:kern w:val="0"/>
          <w:sz w:val="28"/>
          <w:szCs w:val="28"/>
        </w:rPr>
        <w:t>台灣鍍膜科技協會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 xml:space="preserve"> </w:t>
      </w:r>
      <w:r w:rsidR="00FA4568" w:rsidRPr="00FA4568">
        <w:rPr>
          <w:rFonts w:eastAsia="標楷體" w:hint="eastAsia"/>
          <w:color w:val="FF0000"/>
          <w:kern w:val="0"/>
          <w:sz w:val="28"/>
          <w:szCs w:val="28"/>
        </w:rPr>
        <w:t>銀行：</w:t>
      </w:r>
      <w:r w:rsidR="00713E84" w:rsidRPr="00713E84">
        <w:rPr>
          <w:rFonts w:eastAsia="標楷體" w:hint="eastAsia"/>
          <w:color w:val="FF0000"/>
          <w:kern w:val="0"/>
          <w:sz w:val="28"/>
          <w:szCs w:val="28"/>
        </w:rPr>
        <w:t>兆豐國際商業銀行東台南分行</w:t>
      </w:r>
      <w:r w:rsidR="00FA4568" w:rsidRPr="00FA4568">
        <w:rPr>
          <w:rFonts w:eastAsia="標楷體" w:hint="eastAsia"/>
          <w:color w:val="FF0000"/>
          <w:kern w:val="0"/>
          <w:sz w:val="28"/>
          <w:szCs w:val="28"/>
        </w:rPr>
        <w:t xml:space="preserve"> 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14:paraId="3E5B6305" w14:textId="69455ABC" w:rsidR="009065B6" w:rsidRPr="00401638" w:rsidRDefault="00713E84" w:rsidP="009065B6">
      <w:pPr>
        <w:snapToGrid w:val="0"/>
        <w:rPr>
          <w:rFonts w:eastAsia="標楷體"/>
          <w:color w:val="FF0000"/>
          <w:kern w:val="0"/>
          <w:sz w:val="28"/>
          <w:szCs w:val="28"/>
        </w:rPr>
      </w:pPr>
      <w:r>
        <w:rPr>
          <w:rFonts w:eastAsia="標楷體" w:hAnsi="標楷體" w:hint="eastAsia"/>
          <w:color w:val="FF0000"/>
          <w:kern w:val="0"/>
          <w:sz w:val="28"/>
          <w:szCs w:val="28"/>
        </w:rPr>
        <w:t>銀行代碼：</w:t>
      </w:r>
      <w:r w:rsidR="009065B6">
        <w:rPr>
          <w:rFonts w:eastAsia="標楷體" w:hAnsi="標楷體" w:hint="eastAsia"/>
          <w:color w:val="FF0000"/>
          <w:kern w:val="0"/>
          <w:sz w:val="28"/>
          <w:szCs w:val="28"/>
        </w:rPr>
        <w:t>017</w:t>
      </w:r>
      <w:r w:rsidR="007114EF">
        <w:rPr>
          <w:rFonts w:eastAsia="標楷體" w:hAnsi="標楷體" w:hint="eastAsia"/>
          <w:color w:val="FF0000"/>
          <w:kern w:val="0"/>
          <w:sz w:val="28"/>
          <w:szCs w:val="28"/>
        </w:rPr>
        <w:t>0653</w:t>
      </w:r>
      <w:r w:rsidR="00401638">
        <w:rPr>
          <w:rFonts w:eastAsia="標楷體" w:hint="eastAsia"/>
          <w:color w:val="FF0000"/>
          <w:kern w:val="0"/>
          <w:sz w:val="28"/>
          <w:szCs w:val="28"/>
        </w:rPr>
        <w:t xml:space="preserve">　</w:t>
      </w:r>
      <w:r w:rsidR="009065B6">
        <w:rPr>
          <w:rFonts w:eastAsia="標楷體" w:hAnsi="標楷體" w:hint="eastAsia"/>
          <w:color w:val="FF0000"/>
          <w:kern w:val="0"/>
          <w:sz w:val="28"/>
          <w:szCs w:val="28"/>
        </w:rPr>
        <w:t>帳號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>:</w:t>
      </w:r>
      <w:r>
        <w:rPr>
          <w:rFonts w:eastAsia="標楷體" w:hAnsi="標楷體" w:hint="eastAsia"/>
          <w:color w:val="FF0000"/>
          <w:kern w:val="0"/>
          <w:sz w:val="28"/>
          <w:szCs w:val="28"/>
        </w:rPr>
        <w:t>：</w:t>
      </w:r>
      <w:r w:rsidR="00FA4568" w:rsidRPr="00FA4568">
        <w:rPr>
          <w:rFonts w:eastAsia="標楷體" w:hAnsi="標楷體"/>
          <w:color w:val="FF0000"/>
          <w:kern w:val="0"/>
          <w:sz w:val="28"/>
          <w:szCs w:val="28"/>
        </w:rPr>
        <w:t>06509012935</w:t>
      </w:r>
      <w:r w:rsidR="00FA4568">
        <w:rPr>
          <w:rFonts w:eastAsia="標楷體" w:hAnsi="標楷體"/>
          <w:color w:val="FF0000"/>
          <w:kern w:val="0"/>
          <w:sz w:val="28"/>
          <w:szCs w:val="28"/>
        </w:rPr>
        <w:t xml:space="preserve"> </w:t>
      </w:r>
    </w:p>
    <w:p w14:paraId="7C6FF6A0" w14:textId="77777777" w:rsidR="007E4354" w:rsidRDefault="007E4354" w:rsidP="009065B6">
      <w:pPr>
        <w:snapToGrid w:val="0"/>
        <w:rPr>
          <w:rFonts w:eastAsia="標楷體" w:hAnsi="標楷體"/>
          <w:color w:val="FF0000"/>
          <w:kern w:val="0"/>
          <w:sz w:val="28"/>
          <w:szCs w:val="28"/>
        </w:rPr>
      </w:pPr>
    </w:p>
    <w:p w14:paraId="52F2869D" w14:textId="5407E02C" w:rsidR="00966365" w:rsidRDefault="002A365E" w:rsidP="002A365E">
      <w:pPr>
        <w:snapToGrid w:val="0"/>
        <w:rPr>
          <w:rFonts w:eastAsia="標楷體"/>
          <w:b/>
          <w:bCs/>
          <w:kern w:val="0"/>
        </w:rPr>
      </w:pPr>
      <w:r w:rsidRPr="00966365">
        <w:rPr>
          <w:rFonts w:eastAsia="標楷體" w:hAnsi="標楷體" w:hint="eastAsia"/>
          <w:b/>
          <w:kern w:val="0"/>
          <w:sz w:val="28"/>
          <w:szCs w:val="28"/>
        </w:rPr>
        <w:t>聯絡人</w:t>
      </w:r>
      <w:r w:rsidRPr="00966365">
        <w:rPr>
          <w:rFonts w:eastAsia="標楷體" w:hAnsi="標楷體" w:hint="eastAsia"/>
          <w:b/>
          <w:kern w:val="0"/>
          <w:sz w:val="28"/>
          <w:szCs w:val="28"/>
        </w:rPr>
        <w:t>:</w:t>
      </w:r>
      <w:r w:rsidRPr="00966365">
        <w:rPr>
          <w:rFonts w:eastAsia="標楷體"/>
          <w:b/>
          <w:bCs/>
          <w:kern w:val="0"/>
        </w:rPr>
        <w:t xml:space="preserve"> </w:t>
      </w:r>
      <w:r w:rsidR="00FA4568">
        <w:rPr>
          <w:rFonts w:eastAsia="標楷體" w:hint="eastAsia"/>
          <w:b/>
          <w:bCs/>
          <w:kern w:val="0"/>
        </w:rPr>
        <w:t>T</w:t>
      </w:r>
      <w:r w:rsidR="00FA4568">
        <w:rPr>
          <w:rFonts w:eastAsia="標楷體"/>
          <w:b/>
          <w:bCs/>
          <w:kern w:val="0"/>
        </w:rPr>
        <w:t>ACT</w:t>
      </w:r>
      <w:r w:rsidR="00FA4568">
        <w:rPr>
          <w:rFonts w:eastAsia="標楷體" w:hint="eastAsia"/>
          <w:b/>
          <w:bCs/>
          <w:kern w:val="0"/>
        </w:rPr>
        <w:t>籌備委員會</w:t>
      </w:r>
      <w:r w:rsidRPr="00963078">
        <w:rPr>
          <w:rFonts w:eastAsia="標楷體"/>
          <w:b/>
          <w:bCs/>
          <w:kern w:val="0"/>
        </w:rPr>
        <w:t xml:space="preserve"> </w:t>
      </w:r>
      <w:r w:rsidR="007E4354">
        <w:rPr>
          <w:rFonts w:eastAsia="標楷體" w:hint="eastAsia"/>
          <w:b/>
          <w:bCs/>
          <w:kern w:val="0"/>
        </w:rPr>
        <w:t>施岳廷</w:t>
      </w:r>
      <w:r>
        <w:rPr>
          <w:rFonts w:eastAsia="標楷體" w:hint="eastAsia"/>
          <w:b/>
          <w:bCs/>
          <w:kern w:val="0"/>
        </w:rPr>
        <w:t xml:space="preserve"> </w:t>
      </w:r>
      <w:r w:rsidRPr="00963078">
        <w:rPr>
          <w:rFonts w:eastAsia="標楷體"/>
          <w:b/>
          <w:bCs/>
          <w:kern w:val="0"/>
        </w:rPr>
        <w:t>電話</w:t>
      </w:r>
      <w:r w:rsidR="009065B6">
        <w:rPr>
          <w:rFonts w:eastAsia="標楷體"/>
          <w:b/>
          <w:bCs/>
          <w:kern w:val="0"/>
        </w:rPr>
        <w:t>:0</w:t>
      </w:r>
      <w:r w:rsidR="00FA4568">
        <w:rPr>
          <w:rFonts w:eastAsia="標楷體" w:hint="eastAsia"/>
          <w:b/>
          <w:bCs/>
          <w:kern w:val="0"/>
        </w:rPr>
        <w:t>2</w:t>
      </w:r>
      <w:r w:rsidR="009065B6">
        <w:rPr>
          <w:rFonts w:eastAsia="標楷體"/>
          <w:b/>
          <w:bCs/>
          <w:kern w:val="0"/>
        </w:rPr>
        <w:t>-</w:t>
      </w:r>
      <w:r w:rsidR="00FA4568">
        <w:rPr>
          <w:rFonts w:eastAsia="標楷體" w:hint="eastAsia"/>
          <w:b/>
          <w:bCs/>
          <w:kern w:val="0"/>
        </w:rPr>
        <w:t>2771-2171</w:t>
      </w:r>
      <w:r w:rsidR="009065B6">
        <w:rPr>
          <w:rFonts w:eastAsia="標楷體" w:hint="eastAsia"/>
          <w:b/>
          <w:bCs/>
          <w:kern w:val="0"/>
        </w:rPr>
        <w:t>轉</w:t>
      </w:r>
      <w:r w:rsidR="009065B6">
        <w:rPr>
          <w:rFonts w:eastAsia="標楷體" w:hint="eastAsia"/>
          <w:b/>
          <w:bCs/>
          <w:kern w:val="0"/>
        </w:rPr>
        <w:t>2</w:t>
      </w:r>
      <w:r w:rsidR="00FA4568">
        <w:rPr>
          <w:rFonts w:eastAsia="標楷體" w:hint="eastAsia"/>
          <w:b/>
          <w:bCs/>
          <w:kern w:val="0"/>
        </w:rPr>
        <w:t>7</w:t>
      </w:r>
      <w:r w:rsidR="00DC020C">
        <w:rPr>
          <w:rFonts w:eastAsia="標楷體" w:hint="eastAsia"/>
          <w:b/>
          <w:bCs/>
          <w:kern w:val="0"/>
        </w:rPr>
        <w:t>23</w:t>
      </w:r>
      <w:r w:rsidRPr="00963078">
        <w:rPr>
          <w:rFonts w:eastAsia="標楷體"/>
          <w:b/>
          <w:bCs/>
          <w:kern w:val="0"/>
        </w:rPr>
        <w:t xml:space="preserve"> </w:t>
      </w:r>
    </w:p>
    <w:p w14:paraId="3D232009" w14:textId="2382D3C1" w:rsidR="00DB2402" w:rsidRPr="0090611C" w:rsidRDefault="002A365E" w:rsidP="00966365">
      <w:pPr>
        <w:snapToGrid w:val="0"/>
        <w:rPr>
          <w:rFonts w:ascii="標楷體" w:eastAsia="標楷體" w:hAnsi="標楷體"/>
          <w:sz w:val="22"/>
          <w:szCs w:val="22"/>
        </w:rPr>
      </w:pPr>
      <w:r w:rsidRPr="00963078">
        <w:rPr>
          <w:rFonts w:eastAsia="標楷體"/>
          <w:b/>
          <w:bCs/>
          <w:kern w:val="0"/>
        </w:rPr>
        <w:t>電子郵件</w:t>
      </w:r>
      <w:r w:rsidRPr="00963078">
        <w:rPr>
          <w:rFonts w:eastAsia="標楷體"/>
          <w:b/>
          <w:bCs/>
          <w:kern w:val="0"/>
        </w:rPr>
        <w:t xml:space="preserve">: </w:t>
      </w:r>
      <w:r w:rsidR="00DC020C">
        <w:rPr>
          <w:rStyle w:val="a6"/>
          <w:rFonts w:ascii="Arial" w:eastAsia="標楷體" w:hAnsi="Arial" w:cs="Arial"/>
          <w:b/>
          <w:bCs/>
          <w:kern w:val="0"/>
        </w:rPr>
        <w:t>ytshih</w:t>
      </w:r>
      <w:r w:rsidR="00FA4568">
        <w:rPr>
          <w:rStyle w:val="a6"/>
          <w:rFonts w:ascii="Arial" w:eastAsia="標楷體" w:hAnsi="Arial" w:cs="Arial" w:hint="eastAsia"/>
          <w:b/>
          <w:bCs/>
          <w:kern w:val="0"/>
        </w:rPr>
        <w:t>@</w:t>
      </w:r>
      <w:r w:rsidR="00DC020C">
        <w:rPr>
          <w:rStyle w:val="a6"/>
          <w:rFonts w:ascii="Arial" w:eastAsia="標楷體" w:hAnsi="Arial" w:cs="Arial"/>
          <w:b/>
          <w:bCs/>
          <w:kern w:val="0"/>
        </w:rPr>
        <w:t>mail.</w:t>
      </w:r>
      <w:r w:rsidR="00FA4568">
        <w:rPr>
          <w:rStyle w:val="a6"/>
          <w:rFonts w:ascii="Arial" w:eastAsia="標楷體" w:hAnsi="Arial" w:cs="Arial" w:hint="eastAsia"/>
          <w:b/>
          <w:bCs/>
          <w:kern w:val="0"/>
        </w:rPr>
        <w:t>ntut.</w:t>
      </w:r>
      <w:r w:rsidR="00FA4568">
        <w:rPr>
          <w:rStyle w:val="a6"/>
          <w:rFonts w:ascii="Arial" w:eastAsia="標楷體" w:hAnsi="Arial" w:cs="Arial"/>
          <w:b/>
          <w:bCs/>
          <w:kern w:val="0"/>
        </w:rPr>
        <w:t>edu.tw</w:t>
      </w:r>
      <w:r w:rsidR="00966365">
        <w:rPr>
          <w:rFonts w:eastAsia="標楷體" w:hint="eastAsia"/>
          <w:b/>
          <w:bCs/>
          <w:kern w:val="0"/>
        </w:rPr>
        <w:t xml:space="preserve">  </w:t>
      </w:r>
      <w:r w:rsidR="00AE4F20" w:rsidRPr="0090611C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            </w:t>
      </w:r>
    </w:p>
    <w:sectPr w:rsidR="00DB2402" w:rsidRPr="0090611C" w:rsidSect="00966365">
      <w:footerReference w:type="even" r:id="rId7"/>
      <w:footerReference w:type="default" r:id="rId8"/>
      <w:pgSz w:w="11906" w:h="16838"/>
      <w:pgMar w:top="851" w:right="1418" w:bottom="567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E5C7" w14:textId="77777777" w:rsidR="00BD17ED" w:rsidRDefault="00BD17ED">
      <w:r>
        <w:separator/>
      </w:r>
    </w:p>
  </w:endnote>
  <w:endnote w:type="continuationSeparator" w:id="0">
    <w:p w14:paraId="10C3977F" w14:textId="77777777" w:rsidR="00BD17ED" w:rsidRDefault="00B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0A" w14:textId="77777777" w:rsidR="00AE378B" w:rsidRDefault="00AE37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D31449" w14:textId="77777777" w:rsidR="00AE378B" w:rsidRDefault="00AE37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2CA6" w14:textId="77777777" w:rsidR="00AE378B" w:rsidRDefault="00AE37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638">
      <w:rPr>
        <w:rStyle w:val="a5"/>
        <w:noProof/>
      </w:rPr>
      <w:t>1</w:t>
    </w:r>
    <w:r>
      <w:rPr>
        <w:rStyle w:val="a5"/>
      </w:rPr>
      <w:fldChar w:fldCharType="end"/>
    </w:r>
  </w:p>
  <w:p w14:paraId="1A288DE9" w14:textId="77777777" w:rsidR="00AE378B" w:rsidRDefault="00AE37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1DF3" w14:textId="77777777" w:rsidR="00BD17ED" w:rsidRDefault="00BD17ED">
      <w:r>
        <w:separator/>
      </w:r>
    </w:p>
  </w:footnote>
  <w:footnote w:type="continuationSeparator" w:id="0">
    <w:p w14:paraId="51DCCB87" w14:textId="77777777" w:rsidR="00BD17ED" w:rsidRDefault="00BD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88"/>
    <w:multiLevelType w:val="hybridMultilevel"/>
    <w:tmpl w:val="6DDC15F4"/>
    <w:lvl w:ilvl="0" w:tplc="10BE9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FEB2E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9F524F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標楷體"/>
        <w:sz w:val="48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2" w15:restartNumberingAfterBreak="0">
    <w:nsid w:val="2A9C54BD"/>
    <w:multiLevelType w:val="hybridMultilevel"/>
    <w:tmpl w:val="11E248DC"/>
    <w:lvl w:ilvl="0" w:tplc="9CDAFA1E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62581270"/>
    <w:multiLevelType w:val="hybridMultilevel"/>
    <w:tmpl w:val="2A1E2846"/>
    <w:lvl w:ilvl="0" w:tplc="4CB63D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4" w15:restartNumberingAfterBreak="0">
    <w:nsid w:val="660B7597"/>
    <w:multiLevelType w:val="hybridMultilevel"/>
    <w:tmpl w:val="B890F7F2"/>
    <w:lvl w:ilvl="0" w:tplc="3454C7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8D2D8A"/>
    <w:multiLevelType w:val="hybridMultilevel"/>
    <w:tmpl w:val="C060BB4E"/>
    <w:lvl w:ilvl="0" w:tplc="7ACEC9C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zQ1M7IwMjcyMrRQ0lEKTi0uzszPAykwqgUAmkKyzywAAAA="/>
  </w:docVars>
  <w:rsids>
    <w:rsidRoot w:val="00745080"/>
    <w:rsid w:val="000477D7"/>
    <w:rsid w:val="00081870"/>
    <w:rsid w:val="00082921"/>
    <w:rsid w:val="00091F20"/>
    <w:rsid w:val="00097D0D"/>
    <w:rsid w:val="000A07E6"/>
    <w:rsid w:val="000B0C26"/>
    <w:rsid w:val="000C70F0"/>
    <w:rsid w:val="00167A7C"/>
    <w:rsid w:val="001712E6"/>
    <w:rsid w:val="001909AD"/>
    <w:rsid w:val="00197C48"/>
    <w:rsid w:val="001C246F"/>
    <w:rsid w:val="0020585B"/>
    <w:rsid w:val="0020798F"/>
    <w:rsid w:val="00216F6C"/>
    <w:rsid w:val="00264A21"/>
    <w:rsid w:val="00282EE4"/>
    <w:rsid w:val="002A23DA"/>
    <w:rsid w:val="002A365E"/>
    <w:rsid w:val="002A6E5B"/>
    <w:rsid w:val="002C0C64"/>
    <w:rsid w:val="002C286B"/>
    <w:rsid w:val="002E7FA8"/>
    <w:rsid w:val="002F0037"/>
    <w:rsid w:val="002F1BFB"/>
    <w:rsid w:val="002F6CB3"/>
    <w:rsid w:val="0031438D"/>
    <w:rsid w:val="00372211"/>
    <w:rsid w:val="0039694C"/>
    <w:rsid w:val="003A3BD5"/>
    <w:rsid w:val="003A702E"/>
    <w:rsid w:val="003E3C87"/>
    <w:rsid w:val="00401638"/>
    <w:rsid w:val="00406670"/>
    <w:rsid w:val="00417899"/>
    <w:rsid w:val="00452342"/>
    <w:rsid w:val="004835F7"/>
    <w:rsid w:val="00486857"/>
    <w:rsid w:val="004A3172"/>
    <w:rsid w:val="0050010B"/>
    <w:rsid w:val="00500D69"/>
    <w:rsid w:val="0051694B"/>
    <w:rsid w:val="0055319E"/>
    <w:rsid w:val="00564E4E"/>
    <w:rsid w:val="005874F2"/>
    <w:rsid w:val="00591120"/>
    <w:rsid w:val="005A07ED"/>
    <w:rsid w:val="005C0416"/>
    <w:rsid w:val="005D3CBB"/>
    <w:rsid w:val="0061550B"/>
    <w:rsid w:val="00632A99"/>
    <w:rsid w:val="00672C74"/>
    <w:rsid w:val="00674E06"/>
    <w:rsid w:val="00685894"/>
    <w:rsid w:val="00694E6F"/>
    <w:rsid w:val="006C4478"/>
    <w:rsid w:val="007114EF"/>
    <w:rsid w:val="00713E84"/>
    <w:rsid w:val="00745080"/>
    <w:rsid w:val="007D5F37"/>
    <w:rsid w:val="007E10FD"/>
    <w:rsid w:val="007E4354"/>
    <w:rsid w:val="00866DAA"/>
    <w:rsid w:val="0090611C"/>
    <w:rsid w:val="009065B6"/>
    <w:rsid w:val="00943B46"/>
    <w:rsid w:val="00966365"/>
    <w:rsid w:val="00977C3E"/>
    <w:rsid w:val="009E3FB7"/>
    <w:rsid w:val="00A03D7C"/>
    <w:rsid w:val="00A10235"/>
    <w:rsid w:val="00A26354"/>
    <w:rsid w:val="00A56EC2"/>
    <w:rsid w:val="00A62106"/>
    <w:rsid w:val="00A6292F"/>
    <w:rsid w:val="00A75A8A"/>
    <w:rsid w:val="00A85879"/>
    <w:rsid w:val="00AC52A9"/>
    <w:rsid w:val="00AE378B"/>
    <w:rsid w:val="00AE4F20"/>
    <w:rsid w:val="00B05487"/>
    <w:rsid w:val="00B513F6"/>
    <w:rsid w:val="00B53001"/>
    <w:rsid w:val="00B63343"/>
    <w:rsid w:val="00B716E0"/>
    <w:rsid w:val="00BA5FAE"/>
    <w:rsid w:val="00BC645D"/>
    <w:rsid w:val="00BC79C1"/>
    <w:rsid w:val="00BD17ED"/>
    <w:rsid w:val="00BD207F"/>
    <w:rsid w:val="00C04083"/>
    <w:rsid w:val="00C2341C"/>
    <w:rsid w:val="00C65484"/>
    <w:rsid w:val="00C91586"/>
    <w:rsid w:val="00C93B62"/>
    <w:rsid w:val="00CA2EEF"/>
    <w:rsid w:val="00CD67D2"/>
    <w:rsid w:val="00D12903"/>
    <w:rsid w:val="00D21C32"/>
    <w:rsid w:val="00D34D49"/>
    <w:rsid w:val="00D440E7"/>
    <w:rsid w:val="00D45F88"/>
    <w:rsid w:val="00D55C86"/>
    <w:rsid w:val="00D57D89"/>
    <w:rsid w:val="00D625EF"/>
    <w:rsid w:val="00D71B26"/>
    <w:rsid w:val="00D847A9"/>
    <w:rsid w:val="00DA029C"/>
    <w:rsid w:val="00DA1C11"/>
    <w:rsid w:val="00DA6CD8"/>
    <w:rsid w:val="00DB2402"/>
    <w:rsid w:val="00DB517A"/>
    <w:rsid w:val="00DC020C"/>
    <w:rsid w:val="00DE28A1"/>
    <w:rsid w:val="00E02320"/>
    <w:rsid w:val="00E0334A"/>
    <w:rsid w:val="00E20007"/>
    <w:rsid w:val="00E32A66"/>
    <w:rsid w:val="00E3486D"/>
    <w:rsid w:val="00E76EA2"/>
    <w:rsid w:val="00EC2337"/>
    <w:rsid w:val="00EC3A54"/>
    <w:rsid w:val="00EF073D"/>
    <w:rsid w:val="00F65135"/>
    <w:rsid w:val="00F651CC"/>
    <w:rsid w:val="00F72E41"/>
    <w:rsid w:val="00FA4568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49620C1"/>
  <w15:chartTrackingRefBased/>
  <w15:docId w15:val="{73E98F9E-3E24-4B82-8A90-09FF1CB9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C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目錄1"/>
    <w:rsid w:val="00943B46"/>
    <w:pPr>
      <w:numPr>
        <w:numId w:val="1"/>
      </w:numPr>
    </w:pPr>
  </w:style>
  <w:style w:type="paragraph" w:styleId="a3">
    <w:name w:val="Body Text Indent"/>
    <w:basedOn w:val="a"/>
    <w:rsid w:val="002F6CB3"/>
    <w:pPr>
      <w:ind w:left="2520" w:hanging="2040"/>
    </w:pPr>
    <w:rPr>
      <w:rFonts w:eastAsia="華康中楷體"/>
      <w:sz w:val="28"/>
    </w:rPr>
  </w:style>
  <w:style w:type="paragraph" w:styleId="a4">
    <w:name w:val="footer"/>
    <w:basedOn w:val="a"/>
    <w:rsid w:val="002F6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F6CB3"/>
  </w:style>
  <w:style w:type="character" w:customStyle="1" w:styleId="data1">
    <w:name w:val="data1"/>
    <w:rsid w:val="002F6CB3"/>
    <w:rPr>
      <w:color w:val="000000"/>
      <w:sz w:val="24"/>
      <w:szCs w:val="24"/>
    </w:rPr>
  </w:style>
  <w:style w:type="character" w:styleId="a6">
    <w:name w:val="Hyperlink"/>
    <w:rsid w:val="00591120"/>
    <w:rPr>
      <w:color w:val="0000FF"/>
      <w:u w:val="single"/>
    </w:rPr>
  </w:style>
  <w:style w:type="table" w:styleId="a7">
    <w:name w:val="Table Grid"/>
    <w:basedOn w:val="a1"/>
    <w:rsid w:val="00AE4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0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0585B"/>
    <w:rPr>
      <w:kern w:val="2"/>
    </w:rPr>
  </w:style>
  <w:style w:type="paragraph" w:styleId="aa">
    <w:name w:val="Balloon Text"/>
    <w:basedOn w:val="a"/>
    <w:link w:val="ab"/>
    <w:rsid w:val="002A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A6E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836</Words>
  <Characters>1213</Characters>
  <Application>Microsoft Office Word</Application>
  <DocSecurity>0</DocSecurity>
  <Lines>151</Lines>
  <Paragraphs>115</Paragraphs>
  <ScaleCrop>false</ScaleCrop>
  <Company>MCUT</Company>
  <LinksUpToDate>false</LinksUpToDate>
  <CharactersWithSpaces>1321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mailto:m98l0217@gmail.com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研討會贊助辦法</dc:title>
  <dc:subject/>
  <dc:creator>sf</dc:creator>
  <cp:keywords/>
  <cp:lastModifiedBy>施岳廷</cp:lastModifiedBy>
  <cp:revision>9</cp:revision>
  <cp:lastPrinted>2017-04-10T06:23:00Z</cp:lastPrinted>
  <dcterms:created xsi:type="dcterms:W3CDTF">2019-09-20T06:22:00Z</dcterms:created>
  <dcterms:modified xsi:type="dcterms:W3CDTF">2024-12-17T05:39:00Z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fad1490f70a34a4ae0340cca73856e6b5b47bada58920444efee2017e70c0222</vt:lpwstr>
  </property>
</Properties>
</file>